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20671-2024-F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杭州临安小天使食品有限公司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任国平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2023-N1FSMS-4059498</w:t>
            </w:r>
          </w:p>
        </w:tc>
        <w:tc>
          <w:tcPr>
            <w:tcW w:w="3145" w:type="dxa"/>
            <w:vAlign w:val="center"/>
          </w:tcPr>
          <w:p w:rsidR="00A824E9">
            <w:pPr>
              <w:spacing w:line="360" w:lineRule="exact"/>
              <w:jc w:val="center"/>
              <w:rPr>
                <w:b/>
                <w:szCs w:val="21"/>
              </w:rPr>
            </w:pPr>
            <w:r>
              <w:rPr>
                <w:b/>
                <w:szCs w:val="21"/>
              </w:rPr>
              <w:t>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任国平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2023-N1FSMS-4059494</w:t>
            </w:r>
          </w:p>
        </w:tc>
        <w:tc>
          <w:tcPr>
            <w:tcW w:w="3145" w:type="dxa"/>
            <w:vAlign w:val="center"/>
          </w:tcPr>
          <w:p w:rsidR="00A824E9">
            <w:pPr>
              <w:spacing w:line="360" w:lineRule="exact"/>
              <w:jc w:val="center"/>
              <w:rPr>
                <w:b/>
                <w:szCs w:val="21"/>
              </w:rPr>
            </w:pPr>
            <w:r>
              <w:rPr>
                <w:b/>
                <w:szCs w:val="21"/>
              </w:rPr>
              <w:t>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2024年09月07日 上午至2024年09月08日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浙江省杭州市临安区锦南街道杨岱路858号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浙江省杭州市临安区锦南街道杨岱路858号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