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上海绿洋餐饮管理有限公司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陈丽丹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汪桂丽，黄童彤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2024年09月06日 上午至2024年09月07日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高玉芳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