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40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陕西金叶印务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26日 上午至2024年08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