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任丘市华硕通信设备有限公司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91130982595420767M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任丘市华硕通信设备有限公司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Q：铁路器材（布线桥架）、电缆桥架、机箱机柜（设备箱）、电力金具、线路铁件、走线架的生产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E：铁路器材（布线桥架）、电缆桥架、机箱机柜（设备箱）、电力金具、线路铁件、走线架的生产所涉及场所的相关环境管理活动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O：铁路器材（布线桥架）、电缆桥架、机箱机柜（设备箱）、电力金具、线路铁件、走线架的生产所涉及场所的相关职业健康安全管理活动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任丘市华硕通信设备有限公司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沧州市任丘市经济开发区紫金道东侧，金华路北侧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Q：铁路器材（布线桥架）、电缆桥架、机箱机柜（设备箱）、电力金具、线路铁件、走线架的生产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E：铁路器材（布线桥架）、电缆桥架、机箱机柜（设备箱）、电力金具、线路铁件、走线架的生产所涉及场所的相关环境管理活动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O：铁路器材（布线桥架）、电缆桥架、机箱机柜（设备箱）、电力金具、线路铁件、走线架的生产所涉及场所的相关职业健康安全管理活动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