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双环传动（嘉兴）精密制造有限公司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2024年09月06日 上午至2024年09月09日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李小波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