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84"/>
        <w:gridCol w:w="10338"/>
        <w:gridCol w:w="1276"/>
      </w:tblGrid>
      <w:tr w:rsidR="004B1EC1" w:rsidRPr="00B20E72" w:rsidTr="001D48D9">
        <w:trPr>
          <w:trHeight w:val="515"/>
        </w:trPr>
        <w:tc>
          <w:tcPr>
            <w:tcW w:w="1627" w:type="dxa"/>
            <w:vMerge w:val="restart"/>
            <w:vAlign w:val="center"/>
          </w:tcPr>
          <w:p w:rsidR="008973EE" w:rsidRPr="00B20E72" w:rsidRDefault="00971600" w:rsidP="006354BB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B20E72" w:rsidRDefault="00971600" w:rsidP="006354BB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84" w:type="dxa"/>
            <w:vMerge w:val="restart"/>
            <w:vAlign w:val="center"/>
          </w:tcPr>
          <w:p w:rsidR="008973EE" w:rsidRPr="00B20E72" w:rsidRDefault="00971600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338" w:type="dxa"/>
            <w:vAlign w:val="center"/>
          </w:tcPr>
          <w:p w:rsidR="008973EE" w:rsidRPr="00B20E72" w:rsidRDefault="00971600" w:rsidP="005A57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B6A32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0E7848" w:rsidRPr="00B20E72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B20E72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B20E72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B20E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A571A">
              <w:rPr>
                <w:rFonts w:ascii="楷体" w:eastAsia="楷体" w:hAnsi="楷体" w:hint="eastAsia"/>
                <w:sz w:val="24"/>
                <w:szCs w:val="24"/>
              </w:rPr>
              <w:t>王秀英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072B81" w:rsidRPr="00B20E7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20E72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A571A">
              <w:rPr>
                <w:rFonts w:ascii="楷体" w:eastAsia="楷体" w:hAnsi="楷体" w:hint="eastAsia"/>
                <w:sz w:val="24"/>
                <w:szCs w:val="24"/>
              </w:rPr>
              <w:t>成凌云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B20E72" w:rsidRDefault="00971600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B20E72" w:rsidTr="001D48D9">
        <w:trPr>
          <w:trHeight w:val="403"/>
        </w:trPr>
        <w:tc>
          <w:tcPr>
            <w:tcW w:w="1627" w:type="dxa"/>
            <w:vMerge/>
            <w:vAlign w:val="center"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8973EE" w:rsidRPr="00B20E72" w:rsidRDefault="00971600" w:rsidP="00AB6A3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B20E7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02F8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B6A3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B20E7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B6A32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B20E72" w:rsidTr="001D48D9">
        <w:trPr>
          <w:trHeight w:val="516"/>
        </w:trPr>
        <w:tc>
          <w:tcPr>
            <w:tcW w:w="1627" w:type="dxa"/>
            <w:vMerge/>
            <w:vAlign w:val="center"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8973EE" w:rsidRPr="00B20E72" w:rsidRDefault="00971600" w:rsidP="00FC569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B20E72">
              <w:rPr>
                <w:rFonts w:ascii="楷体" w:eastAsia="楷体" w:hAnsi="楷体" w:hint="eastAsia"/>
                <w:szCs w:val="21"/>
              </w:rPr>
              <w:t>审核条款：</w:t>
            </w:r>
            <w:r w:rsidR="00D5229B" w:rsidRPr="00B20E72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</w:t>
            </w:r>
            <w:r w:rsidR="00C00AEE">
              <w:rPr>
                <w:rFonts w:ascii="楷体" w:eastAsia="楷体" w:hAnsi="楷体" w:cs="Arial" w:hint="eastAsia"/>
                <w:szCs w:val="21"/>
              </w:rPr>
              <w:t>应急准备和响应。</w:t>
            </w:r>
          </w:p>
        </w:tc>
        <w:tc>
          <w:tcPr>
            <w:tcW w:w="1276" w:type="dxa"/>
            <w:vMerge/>
          </w:tcPr>
          <w:p w:rsidR="008973EE" w:rsidRPr="00B20E72" w:rsidRDefault="008973EE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B20E72" w:rsidTr="001D48D9">
        <w:trPr>
          <w:trHeight w:val="516"/>
        </w:trPr>
        <w:tc>
          <w:tcPr>
            <w:tcW w:w="1627" w:type="dxa"/>
            <w:vAlign w:val="center"/>
          </w:tcPr>
          <w:p w:rsidR="00D5229B" w:rsidRPr="00B20E72" w:rsidRDefault="00D5229B" w:rsidP="006354B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84" w:type="dxa"/>
          </w:tcPr>
          <w:p w:rsidR="00D5229B" w:rsidRDefault="00D02FF8" w:rsidP="00635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E54391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="00D5229B" w:rsidRPr="00B20E72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  <w:p w:rsidR="00D02FF8" w:rsidRPr="00B20E72" w:rsidRDefault="00E54391" w:rsidP="00D02FF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 xml:space="preserve"> </w:t>
            </w:r>
          </w:p>
        </w:tc>
        <w:tc>
          <w:tcPr>
            <w:tcW w:w="10338" w:type="dxa"/>
          </w:tcPr>
          <w:p w:rsidR="00D5229B" w:rsidRPr="008841D8" w:rsidRDefault="00885387" w:rsidP="00B850F6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</w:rPr>
              <w:t>现场</w:t>
            </w:r>
            <w:r w:rsidR="00D5229B" w:rsidRPr="008841D8">
              <w:rPr>
                <w:rFonts w:ascii="华文楷体" w:eastAsia="华文楷体" w:hAnsi="华文楷体" w:cs="宋体" w:hint="eastAsia"/>
                <w:sz w:val="24"/>
                <w:szCs w:val="24"/>
              </w:rPr>
              <w:t>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276" w:type="dxa"/>
          </w:tcPr>
          <w:p w:rsidR="00D5229B" w:rsidRPr="00B20E72" w:rsidRDefault="00D5229B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B20E72" w:rsidTr="001D48D9">
        <w:trPr>
          <w:trHeight w:val="516"/>
        </w:trPr>
        <w:tc>
          <w:tcPr>
            <w:tcW w:w="1627" w:type="dxa"/>
            <w:vAlign w:val="center"/>
          </w:tcPr>
          <w:p w:rsidR="00D5229B" w:rsidRPr="00B20E72" w:rsidRDefault="00D5229B" w:rsidP="00635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184" w:type="dxa"/>
            <w:vAlign w:val="center"/>
          </w:tcPr>
          <w:p w:rsidR="00D5229B" w:rsidRDefault="00D02FF8" w:rsidP="00635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E54391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="00D5229B" w:rsidRPr="00B20E72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  <w:p w:rsidR="00D02FF8" w:rsidRPr="00B20E72" w:rsidRDefault="00E54391" w:rsidP="00635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vAlign w:val="center"/>
          </w:tcPr>
          <w:p w:rsidR="00D5229B" w:rsidRPr="00B20E72" w:rsidRDefault="00D5229B" w:rsidP="00635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 xml:space="preserve">部门目标：                 </w:t>
            </w:r>
          </w:p>
          <w:p w:rsidR="00647095" w:rsidRPr="00DA1F95" w:rsidRDefault="00647095" w:rsidP="00647095">
            <w:pPr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A1F95">
              <w:rPr>
                <w:rFonts w:ascii="楷体" w:eastAsia="楷体" w:hAnsi="楷体" w:hint="eastAsia"/>
                <w:sz w:val="24"/>
                <w:szCs w:val="24"/>
              </w:rPr>
              <w:t>固体废弃物分类处置率100%；</w:t>
            </w:r>
          </w:p>
          <w:p w:rsidR="00647095" w:rsidRPr="00DA1F95" w:rsidRDefault="00647095" w:rsidP="00647095">
            <w:pPr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A1F95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</w:p>
          <w:p w:rsidR="00D5229B" w:rsidRPr="00B20E72" w:rsidRDefault="00647095" w:rsidP="00326BAA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DA1F95">
              <w:rPr>
                <w:rFonts w:ascii="楷体" w:eastAsia="楷体" w:hAnsi="楷体" w:hint="eastAsia"/>
                <w:sz w:val="24"/>
                <w:szCs w:val="24"/>
              </w:rPr>
              <w:t xml:space="preserve">部门目标完成情况： </w:t>
            </w:r>
            <w:r w:rsidR="00D5229B" w:rsidRPr="00B20E72">
              <w:rPr>
                <w:rFonts w:ascii="楷体" w:eastAsia="楷体" w:hAnsi="楷体" w:cs="Arial" w:hint="eastAsia"/>
                <w:sz w:val="24"/>
                <w:szCs w:val="24"/>
              </w:rPr>
              <w:t>考核情况：</w:t>
            </w:r>
            <w:r w:rsidR="00326BAA">
              <w:rPr>
                <w:rFonts w:ascii="楷体" w:eastAsia="楷体" w:hAnsi="楷体" w:cs="Arial" w:hint="eastAsia"/>
                <w:sz w:val="24"/>
                <w:szCs w:val="24"/>
              </w:rPr>
              <w:t>2020.7</w:t>
            </w:r>
            <w:r w:rsidR="00384617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26BAA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BE2675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D5229B" w:rsidRPr="00B20E72">
              <w:rPr>
                <w:rFonts w:ascii="楷体" w:eastAsia="楷体" w:hAnsi="楷体" w:cs="Arial" w:hint="eastAsia"/>
                <w:sz w:val="24"/>
                <w:szCs w:val="24"/>
              </w:rPr>
              <w:t>经查已完成。</w:t>
            </w:r>
          </w:p>
        </w:tc>
        <w:tc>
          <w:tcPr>
            <w:tcW w:w="1276" w:type="dxa"/>
          </w:tcPr>
          <w:p w:rsidR="00D5229B" w:rsidRPr="00B20E72" w:rsidRDefault="00D5229B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5694" w:rsidRPr="00B20E72" w:rsidTr="001D48D9">
        <w:trPr>
          <w:trHeight w:val="2110"/>
        </w:trPr>
        <w:tc>
          <w:tcPr>
            <w:tcW w:w="1627" w:type="dxa"/>
            <w:vAlign w:val="center"/>
          </w:tcPr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184" w:type="dxa"/>
            <w:vAlign w:val="center"/>
          </w:tcPr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ES</w:t>
            </w: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FC5694" w:rsidRPr="00980550" w:rsidRDefault="00F07251" w:rsidP="00DF6855">
            <w:pPr>
              <w:snapToGrid w:val="0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保持了</w:t>
            </w:r>
            <w:r w:rsidR="00FC5694" w:rsidRPr="00980550">
              <w:rPr>
                <w:rFonts w:ascii="楷体" w:eastAsia="楷体" w:hAnsi="楷体" w:hint="eastAsia"/>
                <w:sz w:val="24"/>
                <w:szCs w:val="24"/>
              </w:rPr>
              <w:t>环境因素识别与评价控制程序</w:t>
            </w:r>
            <w:r w:rsidR="00FC569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C5694" w:rsidRPr="00980550">
              <w:rPr>
                <w:rFonts w:ascii="楷体" w:eastAsia="楷体" w:hAnsi="楷体" w:hint="eastAsia"/>
                <w:sz w:val="24"/>
                <w:szCs w:val="24"/>
              </w:rPr>
              <w:t>危险源识别与风险评价控制程序。</w:t>
            </w:r>
          </w:p>
          <w:p w:rsidR="00FC5694" w:rsidRPr="00A35671" w:rsidRDefault="00FC5694" w:rsidP="00DF68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35671">
              <w:rPr>
                <w:rFonts w:ascii="楷体" w:eastAsia="楷体" w:hAnsi="楷体" w:hint="eastAsia"/>
                <w:sz w:val="24"/>
                <w:szCs w:val="24"/>
              </w:rPr>
              <w:t>现场提供了《环境因素辨识和评价表》，从识别了办公过程中的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水电消耗、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废纸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排放、生活垃圾排放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、废旧日光灯管排放。</w:t>
            </w:r>
          </w:p>
          <w:p w:rsidR="00FC5694" w:rsidRPr="00A35671" w:rsidRDefault="00FC5694" w:rsidP="00DF68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采用评分标准以打分的方式评价重要环境因素，销售部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的重要环境因素为：固废排放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t>潜在</w:t>
            </w:r>
            <w:r w:rsidRPr="00A35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火灾发生。</w:t>
            </w:r>
          </w:p>
          <w:p w:rsidR="00FC5694" w:rsidRPr="00A35671" w:rsidRDefault="00FC5694" w:rsidP="00DF68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负责按规定处置，包装物分类卖掉，培训教育，消防配备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有消防器材、应急预案等措施。</w:t>
            </w:r>
          </w:p>
          <w:p w:rsidR="00FC5694" w:rsidRPr="00A35671" w:rsidRDefault="00FC5694" w:rsidP="00DF6855">
            <w:pPr>
              <w:snapToGrid w:val="0"/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 查《</w:t>
            </w:r>
            <w:r w:rsidRPr="0030775B">
              <w:rPr>
                <w:rFonts w:ascii="楷体" w:eastAsia="楷体" w:hAnsi="楷体" w:hint="eastAsia"/>
                <w:sz w:val="24"/>
                <w:szCs w:val="24"/>
              </w:rPr>
              <w:t>职业安全健康管理体系危害辨识、风险评价、风险控制工作表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》，识别了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计算机及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用电过程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触电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、车辆驾驶过程的意外事故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热水烫伤、</w:t>
            </w:r>
            <w:r w:rsidRPr="00566B8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外来参观人员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的意外伤害</w:t>
            </w: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等危险源。</w:t>
            </w:r>
          </w:p>
          <w:p w:rsidR="00FC5694" w:rsidRPr="00A35671" w:rsidRDefault="00FC5694" w:rsidP="00DF685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查《不可接受风险清单》，涉及本部门的不可接受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风险，包括：触电和火灾。</w:t>
            </w:r>
          </w:p>
          <w:p w:rsidR="00FC5694" w:rsidRPr="00A35671" w:rsidRDefault="00FC5694" w:rsidP="00DF685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:rsidR="00FC5694" w:rsidRPr="00A35671" w:rsidRDefault="00FC5694" w:rsidP="00DF685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276" w:type="dxa"/>
          </w:tcPr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5694" w:rsidRPr="00B20E72" w:rsidTr="001D48D9">
        <w:trPr>
          <w:trHeight w:val="676"/>
        </w:trPr>
        <w:tc>
          <w:tcPr>
            <w:tcW w:w="1627" w:type="dxa"/>
            <w:vAlign w:val="center"/>
          </w:tcPr>
          <w:p w:rsidR="00FC5694" w:rsidRPr="00B20E72" w:rsidRDefault="00FC5694" w:rsidP="001C74CE">
            <w:pPr>
              <w:rPr>
                <w:rFonts w:ascii="楷体" w:eastAsia="楷体" w:hAnsi="楷体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84" w:type="dxa"/>
            <w:vAlign w:val="center"/>
          </w:tcPr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ES</w:t>
            </w: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ES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:8.1</w:t>
            </w:r>
          </w:p>
          <w:p w:rsidR="00FC5694" w:rsidRPr="00B20E72" w:rsidRDefault="00FC5694" w:rsidP="001C74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010CC6">
              <w:rPr>
                <w:rFonts w:ascii="楷体" w:eastAsia="楷体" w:hAnsi="楷体" w:cs="楷体" w:hint="eastAsia"/>
                <w:sz w:val="24"/>
                <w:szCs w:val="24"/>
              </w:rPr>
              <w:t>管理运行控制程序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废弃物处理规定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环境保护管理规定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消防管理规定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77140">
              <w:rPr>
                <w:rFonts w:ascii="楷体" w:eastAsia="楷体" w:hAnsi="楷体" w:cs="楷体" w:hint="eastAsia"/>
                <w:sz w:val="24"/>
                <w:szCs w:val="24"/>
              </w:rPr>
              <w:t>职业卫生管理规定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环境作业指导书文件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8444C9">
              <w:rPr>
                <w:rFonts w:ascii="楷体" w:eastAsia="楷体" w:hAnsi="楷体" w:cs="楷体" w:hint="eastAsia"/>
                <w:sz w:val="24"/>
                <w:szCs w:val="24"/>
              </w:rPr>
              <w:t>职业安全健康管理体系作业指导书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》、《仓库安全管理制度》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等环境、职业健康安全控制程序和管理制度。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2.公司销售流程是业务洽谈→合同评审→生产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/采购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→销售→售后。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3.公司目前销售的产品主要是：</w:t>
            </w:r>
            <w:r w:rsidR="00326BAA" w:rsidRPr="00326BAA">
              <w:rPr>
                <w:rFonts w:ascii="楷体" w:eastAsia="楷体" w:hAnsi="楷体" w:cs="楷体" w:hint="eastAsia"/>
                <w:sz w:val="24"/>
                <w:szCs w:val="24"/>
              </w:rPr>
              <w:t>柳（木）草、藤、苇、纸绳制工艺品及宠物用玩具、用品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产品。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4.本部门办公中所使用的办公用品均由公司</w:t>
            </w:r>
            <w:r w:rsidR="00CC16F7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负责统一打印、复印，产生的废弃物，由</w:t>
            </w:r>
            <w:r w:rsidR="00CC16F7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FC5694" w:rsidRPr="00A35671" w:rsidRDefault="00FC5694" w:rsidP="00DF685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</w:t>
            </w:r>
            <w:r w:rsidR="00CC16F7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FC5694" w:rsidRPr="00A35671" w:rsidRDefault="00FC5694" w:rsidP="00DF685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6.办公室和仓库内主要是电的使用，电器有漏电保护器，经常对电路、电源进行检查，</w:t>
            </w:r>
            <w:proofErr w:type="gramStart"/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7.在装卸车时，要求装运人员必须穿戴劳动防护用品，合理使用搬运工具。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8.运输选择车况较好的车辆，防止超高，超重，超宽；司机每4小时倒班作业，货物装卸时要求戴手套，轻拿轻放。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9.对外招投标和业务洽谈时明确承诺公司产品环保、无毒无害。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宋体" w:hint="eastAsia"/>
                <w:sz w:val="24"/>
                <w:szCs w:val="24"/>
              </w:rPr>
              <w:t>10.仓库现场巡视：分区存放整齐码放，消防通道畅通，现场有禁烟、禁火警示标识，有分类垃圾箱，配备了手提式干粉灭火器、消防栓，经现场查看均在有效期内。仓库用电线路规范无临时用电，无私拉乱扯，无使用大功率电器等异常现象。</w:t>
            </w:r>
          </w:p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5671">
              <w:rPr>
                <w:rFonts w:ascii="楷体" w:eastAsia="楷体" w:hAnsi="楷体" w:cs="楷体" w:hint="eastAsia"/>
                <w:sz w:val="24"/>
                <w:szCs w:val="24"/>
              </w:rPr>
              <w:t>部门环境安全运行控制基本符合策划要求。</w:t>
            </w:r>
          </w:p>
        </w:tc>
        <w:tc>
          <w:tcPr>
            <w:tcW w:w="1276" w:type="dxa"/>
          </w:tcPr>
          <w:p w:rsidR="00FC5694" w:rsidRPr="00A35671" w:rsidRDefault="00FC5694" w:rsidP="00DF68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5694" w:rsidRPr="00B20E72" w:rsidTr="001D48D9">
        <w:trPr>
          <w:trHeight w:val="676"/>
        </w:trPr>
        <w:tc>
          <w:tcPr>
            <w:tcW w:w="1627" w:type="dxa"/>
          </w:tcPr>
          <w:p w:rsidR="00FC5694" w:rsidRDefault="00FC5694" w:rsidP="006343E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84" w:type="dxa"/>
            <w:vAlign w:val="center"/>
          </w:tcPr>
          <w:p w:rsidR="00FC5694" w:rsidRDefault="00FC5694" w:rsidP="006343E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 w:rsidR="00FC5694" w:rsidRDefault="00FC5694" w:rsidP="006343E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保持了《应急准备和响应控制程序》，制定了火灾、触电、人员伤亡应急预案。内容包括：目的、适用范围、职责、应急处理细则、演习、必备资料等。</w:t>
            </w:r>
          </w:p>
          <w:p w:rsidR="00FC5694" w:rsidRDefault="00CC16F7" w:rsidP="006343E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FC569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FC569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 w:rsidR="00FC5694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bookmarkStart w:id="0" w:name="_GoBack"/>
            <w:bookmarkEnd w:id="0"/>
            <w:r w:rsidR="00FC5694">
              <w:rPr>
                <w:rFonts w:ascii="楷体" w:eastAsia="楷体" w:hAnsi="楷体" w:cs="楷体" w:hint="eastAsia"/>
                <w:sz w:val="24"/>
                <w:szCs w:val="24"/>
              </w:rPr>
              <w:t>行政部组织的消防演练。</w:t>
            </w:r>
          </w:p>
          <w:p w:rsidR="00FC5694" w:rsidRDefault="00FC5694" w:rsidP="00901A1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现场查看供销部办公区配备了消防器材，状态良好。</w:t>
            </w:r>
          </w:p>
          <w:p w:rsidR="00FC5694" w:rsidRDefault="00FC5694" w:rsidP="0025469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</w:tc>
        <w:tc>
          <w:tcPr>
            <w:tcW w:w="1276" w:type="dxa"/>
          </w:tcPr>
          <w:p w:rsidR="00FC5694" w:rsidRPr="00B20E72" w:rsidRDefault="00FC5694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5694" w:rsidRPr="00B20E72" w:rsidTr="001D48D9">
        <w:trPr>
          <w:trHeight w:val="676"/>
        </w:trPr>
        <w:tc>
          <w:tcPr>
            <w:tcW w:w="1627" w:type="dxa"/>
          </w:tcPr>
          <w:p w:rsidR="00FC5694" w:rsidRDefault="00FC5694" w:rsidP="006343E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C5694" w:rsidRDefault="00FC5694" w:rsidP="006343E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338" w:type="dxa"/>
          </w:tcPr>
          <w:p w:rsidR="00FC5694" w:rsidRDefault="00FC5694" w:rsidP="006343E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694" w:rsidRPr="00B20E72" w:rsidRDefault="00FC5694" w:rsidP="00635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Pr="00B20E72" w:rsidRDefault="007757F3" w:rsidP="00E44D1F">
      <w:pPr>
        <w:ind w:firstLineChars="100" w:firstLine="210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23" w:rsidRDefault="00C47A23" w:rsidP="008973EE">
      <w:r>
        <w:separator/>
      </w:r>
    </w:p>
  </w:endnote>
  <w:endnote w:type="continuationSeparator" w:id="0">
    <w:p w:rsidR="00C47A23" w:rsidRDefault="00C47A2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C4C54" w:rsidRDefault="005C4C5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16F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16F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4C54" w:rsidRDefault="005C4C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23" w:rsidRDefault="00C47A23" w:rsidP="008973EE">
      <w:r>
        <w:separator/>
      </w:r>
    </w:p>
  </w:footnote>
  <w:footnote w:type="continuationSeparator" w:id="0">
    <w:p w:rsidR="00C47A23" w:rsidRDefault="00C47A2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54" w:rsidRPr="00390345" w:rsidRDefault="005C4C54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C4C54" w:rsidRDefault="00C47A2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5C4C54" w:rsidRPr="000B51BD" w:rsidRDefault="005C4C54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4C54" w:rsidRPr="00390345">
      <w:rPr>
        <w:rStyle w:val="CharChar1"/>
        <w:rFonts w:hint="default"/>
      </w:rPr>
      <w:t xml:space="preserve">        </w:t>
    </w:r>
    <w:r w:rsidR="005C4C5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4C54" w:rsidRPr="00390345">
      <w:rPr>
        <w:rStyle w:val="CharChar1"/>
        <w:rFonts w:hint="default"/>
        <w:w w:val="90"/>
      </w:rPr>
      <w:t>Co.</w:t>
    </w:r>
    <w:proofErr w:type="gramStart"/>
    <w:r w:rsidR="005C4C54" w:rsidRPr="00390345">
      <w:rPr>
        <w:rStyle w:val="CharChar1"/>
        <w:rFonts w:hint="default"/>
        <w:w w:val="90"/>
      </w:rPr>
      <w:t>,Ltd</w:t>
    </w:r>
    <w:proofErr w:type="spellEnd"/>
    <w:proofErr w:type="gramEnd"/>
    <w:r w:rsidR="005C4C54" w:rsidRPr="00390345">
      <w:rPr>
        <w:rStyle w:val="CharChar1"/>
        <w:rFonts w:hint="default"/>
        <w:w w:val="90"/>
      </w:rPr>
      <w:t>.</w:t>
    </w:r>
    <w:r w:rsidR="005C4C54">
      <w:rPr>
        <w:rStyle w:val="CharChar1"/>
        <w:rFonts w:hint="default"/>
        <w:w w:val="90"/>
        <w:szCs w:val="21"/>
      </w:rPr>
      <w:t xml:space="preserve">  </w:t>
    </w:r>
    <w:r w:rsidR="005C4C54">
      <w:rPr>
        <w:rStyle w:val="CharChar1"/>
        <w:rFonts w:hint="default"/>
        <w:w w:val="90"/>
        <w:sz w:val="20"/>
      </w:rPr>
      <w:t xml:space="preserve"> </w:t>
    </w:r>
    <w:r w:rsidR="005C4C54">
      <w:rPr>
        <w:rStyle w:val="CharChar1"/>
        <w:rFonts w:hint="default"/>
        <w:w w:val="90"/>
      </w:rPr>
      <w:t xml:space="preserve">                   </w:t>
    </w:r>
  </w:p>
  <w:p w:rsidR="005C4C54" w:rsidRDefault="005C4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201"/>
    <w:rsid w:val="00005AA6"/>
    <w:rsid w:val="00014EA1"/>
    <w:rsid w:val="000214B6"/>
    <w:rsid w:val="00023AB3"/>
    <w:rsid w:val="0002531E"/>
    <w:rsid w:val="0003373A"/>
    <w:rsid w:val="000411EE"/>
    <w:rsid w:val="000412F6"/>
    <w:rsid w:val="00044B25"/>
    <w:rsid w:val="00045270"/>
    <w:rsid w:val="0004642B"/>
    <w:rsid w:val="00047AF4"/>
    <w:rsid w:val="00047E49"/>
    <w:rsid w:val="00050037"/>
    <w:rsid w:val="0005199E"/>
    <w:rsid w:val="0005697E"/>
    <w:rsid w:val="000579CF"/>
    <w:rsid w:val="00072B81"/>
    <w:rsid w:val="00076CD3"/>
    <w:rsid w:val="00082216"/>
    <w:rsid w:val="00082398"/>
    <w:rsid w:val="000828F8"/>
    <w:rsid w:val="000849D2"/>
    <w:rsid w:val="000940B7"/>
    <w:rsid w:val="00096761"/>
    <w:rsid w:val="000A5E44"/>
    <w:rsid w:val="000A7044"/>
    <w:rsid w:val="000B0541"/>
    <w:rsid w:val="000B1394"/>
    <w:rsid w:val="000B2E9C"/>
    <w:rsid w:val="000B40BD"/>
    <w:rsid w:val="000C05EA"/>
    <w:rsid w:val="000C123B"/>
    <w:rsid w:val="000C408E"/>
    <w:rsid w:val="000D5401"/>
    <w:rsid w:val="000D5976"/>
    <w:rsid w:val="000D697A"/>
    <w:rsid w:val="000D7F6A"/>
    <w:rsid w:val="000E2B69"/>
    <w:rsid w:val="000E2FCD"/>
    <w:rsid w:val="000E7848"/>
    <w:rsid w:val="000E7EF7"/>
    <w:rsid w:val="000F35F1"/>
    <w:rsid w:val="000F588F"/>
    <w:rsid w:val="000F7D53"/>
    <w:rsid w:val="00101F08"/>
    <w:rsid w:val="001022F1"/>
    <w:rsid w:val="001037D5"/>
    <w:rsid w:val="00112934"/>
    <w:rsid w:val="00112EBF"/>
    <w:rsid w:val="00117BB9"/>
    <w:rsid w:val="001220B9"/>
    <w:rsid w:val="00125BFD"/>
    <w:rsid w:val="00145688"/>
    <w:rsid w:val="001500B5"/>
    <w:rsid w:val="00150852"/>
    <w:rsid w:val="0015334D"/>
    <w:rsid w:val="00161106"/>
    <w:rsid w:val="001619C8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B0E26"/>
    <w:rsid w:val="001C724A"/>
    <w:rsid w:val="001C74CE"/>
    <w:rsid w:val="001D0B74"/>
    <w:rsid w:val="001D2364"/>
    <w:rsid w:val="001D318E"/>
    <w:rsid w:val="001D36A9"/>
    <w:rsid w:val="001D48D9"/>
    <w:rsid w:val="001D4AD8"/>
    <w:rsid w:val="001D54FF"/>
    <w:rsid w:val="001E1974"/>
    <w:rsid w:val="001E6122"/>
    <w:rsid w:val="001E61BA"/>
    <w:rsid w:val="001F1494"/>
    <w:rsid w:val="001F224E"/>
    <w:rsid w:val="00202BC2"/>
    <w:rsid w:val="00204EEF"/>
    <w:rsid w:val="002103DA"/>
    <w:rsid w:val="002122D7"/>
    <w:rsid w:val="00214113"/>
    <w:rsid w:val="00215081"/>
    <w:rsid w:val="00215B15"/>
    <w:rsid w:val="00222532"/>
    <w:rsid w:val="002250F7"/>
    <w:rsid w:val="0023038C"/>
    <w:rsid w:val="00237445"/>
    <w:rsid w:val="00237625"/>
    <w:rsid w:val="0024000F"/>
    <w:rsid w:val="00247AD6"/>
    <w:rsid w:val="00250E2E"/>
    <w:rsid w:val="002513BC"/>
    <w:rsid w:val="002518FD"/>
    <w:rsid w:val="00252A48"/>
    <w:rsid w:val="00254692"/>
    <w:rsid w:val="0026497A"/>
    <w:rsid w:val="00264A93"/>
    <w:rsid w:val="002651A6"/>
    <w:rsid w:val="00267E42"/>
    <w:rsid w:val="00271397"/>
    <w:rsid w:val="00281EB5"/>
    <w:rsid w:val="002832D9"/>
    <w:rsid w:val="00290C8D"/>
    <w:rsid w:val="00290FC2"/>
    <w:rsid w:val="00293973"/>
    <w:rsid w:val="002973F0"/>
    <w:rsid w:val="002975C1"/>
    <w:rsid w:val="002A0E6E"/>
    <w:rsid w:val="002A2529"/>
    <w:rsid w:val="002A3317"/>
    <w:rsid w:val="002A33CC"/>
    <w:rsid w:val="002B01C2"/>
    <w:rsid w:val="002B14DB"/>
    <w:rsid w:val="002B1808"/>
    <w:rsid w:val="002C0228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5FA"/>
    <w:rsid w:val="002F307B"/>
    <w:rsid w:val="003056CA"/>
    <w:rsid w:val="003075BF"/>
    <w:rsid w:val="00311EBB"/>
    <w:rsid w:val="00312608"/>
    <w:rsid w:val="00317401"/>
    <w:rsid w:val="00320BCB"/>
    <w:rsid w:val="0032358B"/>
    <w:rsid w:val="00326BAA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2E78"/>
    <w:rsid w:val="003744AD"/>
    <w:rsid w:val="00374D02"/>
    <w:rsid w:val="0038061A"/>
    <w:rsid w:val="0038063B"/>
    <w:rsid w:val="00380837"/>
    <w:rsid w:val="003810B0"/>
    <w:rsid w:val="00382518"/>
    <w:rsid w:val="00382EDD"/>
    <w:rsid w:val="003836CA"/>
    <w:rsid w:val="00384306"/>
    <w:rsid w:val="00384617"/>
    <w:rsid w:val="00385291"/>
    <w:rsid w:val="00386A98"/>
    <w:rsid w:val="003A12A3"/>
    <w:rsid w:val="003A145B"/>
    <w:rsid w:val="003A151A"/>
    <w:rsid w:val="003A1E9C"/>
    <w:rsid w:val="003A3EB1"/>
    <w:rsid w:val="003A7A5C"/>
    <w:rsid w:val="003B4CA7"/>
    <w:rsid w:val="003B7E75"/>
    <w:rsid w:val="003C0C50"/>
    <w:rsid w:val="003C33A8"/>
    <w:rsid w:val="003D42CB"/>
    <w:rsid w:val="003D6BE3"/>
    <w:rsid w:val="003D736E"/>
    <w:rsid w:val="003E0E52"/>
    <w:rsid w:val="003E5464"/>
    <w:rsid w:val="003F20A5"/>
    <w:rsid w:val="003F233D"/>
    <w:rsid w:val="00400B96"/>
    <w:rsid w:val="00401BD6"/>
    <w:rsid w:val="00405D5F"/>
    <w:rsid w:val="00410914"/>
    <w:rsid w:val="00410939"/>
    <w:rsid w:val="00410B9E"/>
    <w:rsid w:val="00413688"/>
    <w:rsid w:val="00414FA8"/>
    <w:rsid w:val="00415AA3"/>
    <w:rsid w:val="00420C60"/>
    <w:rsid w:val="00423983"/>
    <w:rsid w:val="00424D15"/>
    <w:rsid w:val="0042604D"/>
    <w:rsid w:val="00430432"/>
    <w:rsid w:val="00433759"/>
    <w:rsid w:val="0043494E"/>
    <w:rsid w:val="00440B76"/>
    <w:rsid w:val="004414A5"/>
    <w:rsid w:val="00443798"/>
    <w:rsid w:val="0044583B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2A19"/>
    <w:rsid w:val="004C4B8B"/>
    <w:rsid w:val="004D3E4C"/>
    <w:rsid w:val="004D4610"/>
    <w:rsid w:val="004D5AFF"/>
    <w:rsid w:val="004E2863"/>
    <w:rsid w:val="004F185D"/>
    <w:rsid w:val="004F3D8B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4FD1"/>
    <w:rsid w:val="005272FD"/>
    <w:rsid w:val="00527516"/>
    <w:rsid w:val="00530553"/>
    <w:rsid w:val="00530B0E"/>
    <w:rsid w:val="00530BBE"/>
    <w:rsid w:val="0053208B"/>
    <w:rsid w:val="00532214"/>
    <w:rsid w:val="00534814"/>
    <w:rsid w:val="00536930"/>
    <w:rsid w:val="0054270E"/>
    <w:rsid w:val="00542A03"/>
    <w:rsid w:val="00547980"/>
    <w:rsid w:val="00552F32"/>
    <w:rsid w:val="005577C1"/>
    <w:rsid w:val="00560A2A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858B4"/>
    <w:rsid w:val="005875F3"/>
    <w:rsid w:val="00592C3E"/>
    <w:rsid w:val="00595FA8"/>
    <w:rsid w:val="005A000F"/>
    <w:rsid w:val="005A045C"/>
    <w:rsid w:val="005A1ED6"/>
    <w:rsid w:val="005A4E86"/>
    <w:rsid w:val="005A571A"/>
    <w:rsid w:val="005B173D"/>
    <w:rsid w:val="005B6888"/>
    <w:rsid w:val="005B78B3"/>
    <w:rsid w:val="005C1396"/>
    <w:rsid w:val="005C4C54"/>
    <w:rsid w:val="005D3185"/>
    <w:rsid w:val="005E500E"/>
    <w:rsid w:val="005E5BCB"/>
    <w:rsid w:val="005F3F52"/>
    <w:rsid w:val="005F4B95"/>
    <w:rsid w:val="005F6C65"/>
    <w:rsid w:val="00600F02"/>
    <w:rsid w:val="00602F84"/>
    <w:rsid w:val="0060444D"/>
    <w:rsid w:val="006122FC"/>
    <w:rsid w:val="0062168D"/>
    <w:rsid w:val="00622CB5"/>
    <w:rsid w:val="006232A2"/>
    <w:rsid w:val="00624138"/>
    <w:rsid w:val="0062550A"/>
    <w:rsid w:val="006339CA"/>
    <w:rsid w:val="006354BB"/>
    <w:rsid w:val="00642776"/>
    <w:rsid w:val="00644FE2"/>
    <w:rsid w:val="00645FB8"/>
    <w:rsid w:val="00647095"/>
    <w:rsid w:val="00650809"/>
    <w:rsid w:val="00650C2F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502F"/>
    <w:rsid w:val="00686699"/>
    <w:rsid w:val="00686D0C"/>
    <w:rsid w:val="006937E6"/>
    <w:rsid w:val="00695256"/>
    <w:rsid w:val="00695570"/>
    <w:rsid w:val="00696AF1"/>
    <w:rsid w:val="006A3B31"/>
    <w:rsid w:val="006A66C1"/>
    <w:rsid w:val="006A68F3"/>
    <w:rsid w:val="006B06F4"/>
    <w:rsid w:val="006B20B9"/>
    <w:rsid w:val="006B2420"/>
    <w:rsid w:val="006B2C6D"/>
    <w:rsid w:val="006B4127"/>
    <w:rsid w:val="006B47E9"/>
    <w:rsid w:val="006C24BF"/>
    <w:rsid w:val="006C40B9"/>
    <w:rsid w:val="006C5FDC"/>
    <w:rsid w:val="006C6653"/>
    <w:rsid w:val="006D1096"/>
    <w:rsid w:val="006E678B"/>
    <w:rsid w:val="006F176F"/>
    <w:rsid w:val="006F50AA"/>
    <w:rsid w:val="006F5843"/>
    <w:rsid w:val="006F599A"/>
    <w:rsid w:val="006F6A46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51E2"/>
    <w:rsid w:val="00737C8F"/>
    <w:rsid w:val="007406DE"/>
    <w:rsid w:val="00740DCC"/>
    <w:rsid w:val="00742087"/>
    <w:rsid w:val="00742E96"/>
    <w:rsid w:val="00743E79"/>
    <w:rsid w:val="00744BEA"/>
    <w:rsid w:val="00745A28"/>
    <w:rsid w:val="00751532"/>
    <w:rsid w:val="00751C37"/>
    <w:rsid w:val="0075411F"/>
    <w:rsid w:val="0075521F"/>
    <w:rsid w:val="0075769B"/>
    <w:rsid w:val="0077198E"/>
    <w:rsid w:val="007757F3"/>
    <w:rsid w:val="007815DC"/>
    <w:rsid w:val="007855EC"/>
    <w:rsid w:val="00785924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131A"/>
    <w:rsid w:val="007F44F1"/>
    <w:rsid w:val="007F7DF2"/>
    <w:rsid w:val="00806CD1"/>
    <w:rsid w:val="008079FA"/>
    <w:rsid w:val="00810D58"/>
    <w:rsid w:val="0081655C"/>
    <w:rsid w:val="00817213"/>
    <w:rsid w:val="00817B9D"/>
    <w:rsid w:val="00823D48"/>
    <w:rsid w:val="0082611C"/>
    <w:rsid w:val="0082612C"/>
    <w:rsid w:val="008336D7"/>
    <w:rsid w:val="00835B31"/>
    <w:rsid w:val="00844B5D"/>
    <w:rsid w:val="0084793C"/>
    <w:rsid w:val="00850413"/>
    <w:rsid w:val="00857B4A"/>
    <w:rsid w:val="00862FDD"/>
    <w:rsid w:val="008646DE"/>
    <w:rsid w:val="00864902"/>
    <w:rsid w:val="00864BE7"/>
    <w:rsid w:val="00865200"/>
    <w:rsid w:val="0087120C"/>
    <w:rsid w:val="00871695"/>
    <w:rsid w:val="00873332"/>
    <w:rsid w:val="00880257"/>
    <w:rsid w:val="0088405A"/>
    <w:rsid w:val="008841D8"/>
    <w:rsid w:val="00884879"/>
    <w:rsid w:val="00885387"/>
    <w:rsid w:val="00886F4E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1DF3"/>
    <w:rsid w:val="008D427B"/>
    <w:rsid w:val="008E31F5"/>
    <w:rsid w:val="008E7786"/>
    <w:rsid w:val="008F0B04"/>
    <w:rsid w:val="008F3FE0"/>
    <w:rsid w:val="008F41A1"/>
    <w:rsid w:val="008F6823"/>
    <w:rsid w:val="008F7C55"/>
    <w:rsid w:val="00900AA9"/>
    <w:rsid w:val="00900C72"/>
    <w:rsid w:val="00901A19"/>
    <w:rsid w:val="0090248D"/>
    <w:rsid w:val="00907732"/>
    <w:rsid w:val="00917C24"/>
    <w:rsid w:val="00922540"/>
    <w:rsid w:val="00930694"/>
    <w:rsid w:val="0093521F"/>
    <w:rsid w:val="00936368"/>
    <w:rsid w:val="00936493"/>
    <w:rsid w:val="00942412"/>
    <w:rsid w:val="009446F5"/>
    <w:rsid w:val="00945677"/>
    <w:rsid w:val="00951FB6"/>
    <w:rsid w:val="00954FA5"/>
    <w:rsid w:val="00955B84"/>
    <w:rsid w:val="00960EBB"/>
    <w:rsid w:val="009610F8"/>
    <w:rsid w:val="00962113"/>
    <w:rsid w:val="00962F78"/>
    <w:rsid w:val="0096609F"/>
    <w:rsid w:val="00966D8E"/>
    <w:rsid w:val="00971600"/>
    <w:rsid w:val="00972F83"/>
    <w:rsid w:val="009828E2"/>
    <w:rsid w:val="00983B0D"/>
    <w:rsid w:val="00984342"/>
    <w:rsid w:val="00987356"/>
    <w:rsid w:val="009973B4"/>
    <w:rsid w:val="009A01B5"/>
    <w:rsid w:val="009A5193"/>
    <w:rsid w:val="009A76A1"/>
    <w:rsid w:val="009B7EB8"/>
    <w:rsid w:val="009D1FC3"/>
    <w:rsid w:val="009D3968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69D0"/>
    <w:rsid w:val="00A26E44"/>
    <w:rsid w:val="00A333E5"/>
    <w:rsid w:val="00A34B9E"/>
    <w:rsid w:val="00A458FE"/>
    <w:rsid w:val="00A53106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C7E"/>
    <w:rsid w:val="00AA7F40"/>
    <w:rsid w:val="00AB2990"/>
    <w:rsid w:val="00AB3547"/>
    <w:rsid w:val="00AB41FC"/>
    <w:rsid w:val="00AB6A32"/>
    <w:rsid w:val="00AB7D2F"/>
    <w:rsid w:val="00AC0F7E"/>
    <w:rsid w:val="00AC3C8A"/>
    <w:rsid w:val="00AC763E"/>
    <w:rsid w:val="00AD1C7F"/>
    <w:rsid w:val="00AD333E"/>
    <w:rsid w:val="00AD6F34"/>
    <w:rsid w:val="00AD70CB"/>
    <w:rsid w:val="00AE047B"/>
    <w:rsid w:val="00AF0AAB"/>
    <w:rsid w:val="00AF156F"/>
    <w:rsid w:val="00AF2EB7"/>
    <w:rsid w:val="00AF616B"/>
    <w:rsid w:val="00B00F82"/>
    <w:rsid w:val="00B03EC3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318E6"/>
    <w:rsid w:val="00B362B9"/>
    <w:rsid w:val="00B410EE"/>
    <w:rsid w:val="00B4369C"/>
    <w:rsid w:val="00B443E9"/>
    <w:rsid w:val="00B471EC"/>
    <w:rsid w:val="00B53EEB"/>
    <w:rsid w:val="00B57EAB"/>
    <w:rsid w:val="00B64949"/>
    <w:rsid w:val="00B81284"/>
    <w:rsid w:val="00B8202D"/>
    <w:rsid w:val="00B84F66"/>
    <w:rsid w:val="00B850F6"/>
    <w:rsid w:val="00B857F1"/>
    <w:rsid w:val="00B9112A"/>
    <w:rsid w:val="00B929FD"/>
    <w:rsid w:val="00B95B99"/>
    <w:rsid w:val="00B95F69"/>
    <w:rsid w:val="00B97B53"/>
    <w:rsid w:val="00BC2015"/>
    <w:rsid w:val="00BC36BE"/>
    <w:rsid w:val="00BC48E5"/>
    <w:rsid w:val="00BC6CDF"/>
    <w:rsid w:val="00BC71B0"/>
    <w:rsid w:val="00BD37B2"/>
    <w:rsid w:val="00BD615E"/>
    <w:rsid w:val="00BE2675"/>
    <w:rsid w:val="00BE6A10"/>
    <w:rsid w:val="00BF3BB1"/>
    <w:rsid w:val="00BF597E"/>
    <w:rsid w:val="00C00AEE"/>
    <w:rsid w:val="00C028B7"/>
    <w:rsid w:val="00C0299D"/>
    <w:rsid w:val="00C03098"/>
    <w:rsid w:val="00C0339F"/>
    <w:rsid w:val="00C07509"/>
    <w:rsid w:val="00C10703"/>
    <w:rsid w:val="00C10FE8"/>
    <w:rsid w:val="00C14685"/>
    <w:rsid w:val="00C173F0"/>
    <w:rsid w:val="00C31C73"/>
    <w:rsid w:val="00C342F8"/>
    <w:rsid w:val="00C42C8D"/>
    <w:rsid w:val="00C45D88"/>
    <w:rsid w:val="00C46B78"/>
    <w:rsid w:val="00C47A23"/>
    <w:rsid w:val="00C51A36"/>
    <w:rsid w:val="00C53B6D"/>
    <w:rsid w:val="00C545FF"/>
    <w:rsid w:val="00C548BE"/>
    <w:rsid w:val="00C55228"/>
    <w:rsid w:val="00C67E19"/>
    <w:rsid w:val="00C67E47"/>
    <w:rsid w:val="00C71E85"/>
    <w:rsid w:val="00C725C4"/>
    <w:rsid w:val="00C73543"/>
    <w:rsid w:val="00C74F8C"/>
    <w:rsid w:val="00C81ACE"/>
    <w:rsid w:val="00C8214B"/>
    <w:rsid w:val="00C86F9B"/>
    <w:rsid w:val="00C87FEE"/>
    <w:rsid w:val="00C911DA"/>
    <w:rsid w:val="00C920A9"/>
    <w:rsid w:val="00C9231F"/>
    <w:rsid w:val="00CA22B6"/>
    <w:rsid w:val="00CA5A02"/>
    <w:rsid w:val="00CB0B69"/>
    <w:rsid w:val="00CB11CC"/>
    <w:rsid w:val="00CB260B"/>
    <w:rsid w:val="00CC16F7"/>
    <w:rsid w:val="00CD2EE5"/>
    <w:rsid w:val="00CE2A9E"/>
    <w:rsid w:val="00CE315A"/>
    <w:rsid w:val="00CE49B1"/>
    <w:rsid w:val="00CE7BE1"/>
    <w:rsid w:val="00CF0B12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2302E"/>
    <w:rsid w:val="00D261DD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340E"/>
    <w:rsid w:val="00D655C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D18B0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23283"/>
    <w:rsid w:val="00E236C5"/>
    <w:rsid w:val="00E32D13"/>
    <w:rsid w:val="00E43822"/>
    <w:rsid w:val="00E44012"/>
    <w:rsid w:val="00E4451E"/>
    <w:rsid w:val="00E44C05"/>
    <w:rsid w:val="00E44D1F"/>
    <w:rsid w:val="00E467AB"/>
    <w:rsid w:val="00E51727"/>
    <w:rsid w:val="00E54035"/>
    <w:rsid w:val="00E54391"/>
    <w:rsid w:val="00E56A12"/>
    <w:rsid w:val="00E6179F"/>
    <w:rsid w:val="00E62996"/>
    <w:rsid w:val="00E63714"/>
    <w:rsid w:val="00E64A51"/>
    <w:rsid w:val="00E676F9"/>
    <w:rsid w:val="00E7040E"/>
    <w:rsid w:val="00E70928"/>
    <w:rsid w:val="00E764D2"/>
    <w:rsid w:val="00E775F8"/>
    <w:rsid w:val="00E8466E"/>
    <w:rsid w:val="00E910C0"/>
    <w:rsid w:val="00E9449D"/>
    <w:rsid w:val="00E97424"/>
    <w:rsid w:val="00EA10B1"/>
    <w:rsid w:val="00EA55F7"/>
    <w:rsid w:val="00EB0164"/>
    <w:rsid w:val="00EB2329"/>
    <w:rsid w:val="00EB2818"/>
    <w:rsid w:val="00EB5DF5"/>
    <w:rsid w:val="00EB65F7"/>
    <w:rsid w:val="00EC1BD9"/>
    <w:rsid w:val="00EC2D33"/>
    <w:rsid w:val="00EC42F5"/>
    <w:rsid w:val="00ED0F62"/>
    <w:rsid w:val="00EE482F"/>
    <w:rsid w:val="00EF36E7"/>
    <w:rsid w:val="00EF6F2C"/>
    <w:rsid w:val="00F02EBA"/>
    <w:rsid w:val="00F06D09"/>
    <w:rsid w:val="00F07251"/>
    <w:rsid w:val="00F101A2"/>
    <w:rsid w:val="00F11201"/>
    <w:rsid w:val="00F1313E"/>
    <w:rsid w:val="00F14D99"/>
    <w:rsid w:val="00F20925"/>
    <w:rsid w:val="00F20EEA"/>
    <w:rsid w:val="00F31A8A"/>
    <w:rsid w:val="00F32CB9"/>
    <w:rsid w:val="00F33729"/>
    <w:rsid w:val="00F35CD7"/>
    <w:rsid w:val="00F3666E"/>
    <w:rsid w:val="00F51005"/>
    <w:rsid w:val="00F52C7C"/>
    <w:rsid w:val="00F5492A"/>
    <w:rsid w:val="00F606E1"/>
    <w:rsid w:val="00F657C4"/>
    <w:rsid w:val="00F6739D"/>
    <w:rsid w:val="00F708CB"/>
    <w:rsid w:val="00F74317"/>
    <w:rsid w:val="00F76A9F"/>
    <w:rsid w:val="00F80C36"/>
    <w:rsid w:val="00F83639"/>
    <w:rsid w:val="00F837D0"/>
    <w:rsid w:val="00F840C3"/>
    <w:rsid w:val="00F856F5"/>
    <w:rsid w:val="00F862A2"/>
    <w:rsid w:val="00F87F8F"/>
    <w:rsid w:val="00F91445"/>
    <w:rsid w:val="00F956F5"/>
    <w:rsid w:val="00FA0833"/>
    <w:rsid w:val="00FA350D"/>
    <w:rsid w:val="00FB03C3"/>
    <w:rsid w:val="00FB5A65"/>
    <w:rsid w:val="00FB7CDA"/>
    <w:rsid w:val="00FC5694"/>
    <w:rsid w:val="00FC6FE0"/>
    <w:rsid w:val="00FD1448"/>
    <w:rsid w:val="00FD2869"/>
    <w:rsid w:val="00FD5EE5"/>
    <w:rsid w:val="00FD72A6"/>
    <w:rsid w:val="00FE065B"/>
    <w:rsid w:val="00FE09C9"/>
    <w:rsid w:val="00FF313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8">
    <w:name w:val="Emphasis"/>
    <w:basedOn w:val="a0"/>
    <w:uiPriority w:val="20"/>
    <w:qFormat/>
    <w:rsid w:val="008D1D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952</cp:revision>
  <dcterms:created xsi:type="dcterms:W3CDTF">2015-06-17T12:51:00Z</dcterms:created>
  <dcterms:modified xsi:type="dcterms:W3CDTF">2020-10-11T05:56:00Z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