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山东昌盛货架有限公司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10896-2024-E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2024年09月06日 上午至2024年09月07日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2024-09-05 8:00:00上午至2024-09-05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山东昌盛货架有限公司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