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雄县路成纸塑包装有限公司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2024年08月26日 上午至2024年08月26日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王红梅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