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10882-2024</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固达电线电缆（集团）有限公司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苏桢妍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周俊敏，冷校</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苏桢妍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ISC-333809-R11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ISC-244129-R11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冷校</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ISC[S]0011-R11</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绿色设计产品管理体系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32161-2015《生态设计产品评价通则》</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2024年08月27日 上午至2024年08月27日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贵州省安顺市平坝区黎阳高新区夏云工业园二期02-04、02-06</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贵州省安顺市平坝区黎阳高新区夏云工业园二期02-04、02-06</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