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20618-2024-QEOFH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邢台慧百膳餐饮服务有限公司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2021-N1HACCP-1246137</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2024-N1HACCP-1301841</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2024年08月25日 上午至2024年08月25日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河北省邢台市柏乡县中兴路博驰众创空间一楼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河北省邢台市邢台经济开发区田庄工业区南街6号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