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徐州市百思特公共配套设施开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