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市百思特公共配套设施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