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国铁路广州局集团有限公司广州动车段</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