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中国铁路广州局集团有限公司广州动车段</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罗芳，周俊敏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8:30:00上午至2024-09-02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广州市番禺区沙湾镇古龙路动车街132号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广州市番禺区沙湾镇古龙路动车街132号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上午至2024年09月06日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