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沙河市祥合标准件制造有限公司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2024年09月14日 上午至2024年09月16日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2024-09-13 8:00:00上午至2024-09-13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沙河市祥合标准件制造有限公司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