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5B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A25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06C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C51D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河北长风信息技术有限公司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D543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FF04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10873-2024-EO</w:t>
            </w:r>
            <w:bookmarkEnd w:id="1"/>
          </w:p>
        </w:tc>
      </w:tr>
      <w:tr w14:paraId="57752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CE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6495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石家庄高新区祁连街95号润江慧谷大厦A座12层</w:t>
            </w:r>
            <w:bookmarkEnd w:id="2"/>
          </w:p>
        </w:tc>
      </w:tr>
      <w:tr w14:paraId="7DBE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3DB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D2EFA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石家庄高新区祁连街9</w:t>
            </w:r>
            <w:bookmarkStart w:id="31" w:name="_GoBack"/>
            <w:bookmarkEnd w:id="31"/>
            <w:r>
              <w:rPr>
                <w:sz w:val="21"/>
                <w:szCs w:val="21"/>
              </w:rPr>
              <w:t>5号润江慧谷大厦A座12层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辛集市行政审批局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武邑县窦氏青山</w:t>
            </w:r>
          </w:p>
        </w:tc>
      </w:tr>
      <w:tr w14:paraId="33C14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AFC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168E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272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6989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ED5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35AC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2A9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13E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BA6A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E:86,O:86</w:t>
            </w:r>
            <w:bookmarkEnd w:id="7"/>
          </w:p>
        </w:tc>
      </w:tr>
      <w:tr w14:paraId="22281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4DEB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F9EC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78D5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FBC9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CEC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6A41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B77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FBF70E">
            <w:pPr>
              <w:rPr>
                <w:sz w:val="21"/>
                <w:szCs w:val="21"/>
              </w:rPr>
            </w:pPr>
          </w:p>
        </w:tc>
      </w:tr>
      <w:tr w14:paraId="17B5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DB9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CC44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下午至2024年09月02日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6EF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E44F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 w14:paraId="2D7C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C1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FFC8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828F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C5C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E85D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648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B2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42C5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28A7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C38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D561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2D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7C6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04C4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10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B5C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E60A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E58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7835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C930B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6234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1BF9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CCCD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9C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C220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8A45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605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C8A5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AF7C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963D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E723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6178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9B5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DCAC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B46F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E：计算机软件开发；计算机硬件及外围辅助设备销售；计算机系统集成；互联网信息服务；资质范围内测绘服务所涉及场所的相关环境管理活动</w:t>
            </w:r>
          </w:p>
          <w:p w14:paraId="0762D8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O：计算机软件开发；计算机硬件及外围辅助设备销售；计算机系统集成；互联网信息服务；资质范围内测绘服务所涉及场所的相关职业健康安全管理活动</w:t>
            </w:r>
            <w:bookmarkEnd w:id="26"/>
          </w:p>
        </w:tc>
      </w:tr>
      <w:tr w14:paraId="6A37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0942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3AB7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E：29.09.01;33.02.01;33.02.02;33.03.01;34.01.02</w:t>
            </w:r>
          </w:p>
          <w:p w14:paraId="2F72E8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O：29.09.01;33.02.01;33.02.02;33.03.01;34.01.02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2D993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CCFF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6F1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889B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C8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702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5A9C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A955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DB6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ED97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4B8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0BC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FA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9FE2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B7B1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94DB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6084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865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31D2B2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3EC8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E:29.09.01,33.02.01,33.02.02,33.03.01,34.01.02</w:t>
            </w:r>
          </w:p>
          <w:p w14:paraId="4D34C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O:29.09.01,33.02.01,33.02.02,33.03.01,34.01.02</w:t>
            </w:r>
          </w:p>
        </w:tc>
        <w:tc>
          <w:tcPr>
            <w:tcW w:w="1560" w:type="dxa"/>
            <w:gridSpan w:val="2"/>
            <w:vAlign w:val="center"/>
          </w:tcPr>
          <w:p w14:paraId="0FC9D8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30C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9CCB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FCEF7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3154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5F26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4A22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0"/>
          </w:p>
        </w:tc>
        <w:tc>
          <w:tcPr>
            <w:tcW w:w="5244" w:type="dxa"/>
            <w:gridSpan w:val="11"/>
          </w:tcPr>
          <w:p w14:paraId="45A21E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85BA48">
            <w:pPr>
              <w:rPr>
                <w:sz w:val="21"/>
                <w:szCs w:val="21"/>
              </w:rPr>
            </w:pPr>
          </w:p>
          <w:p w14:paraId="16DFF3C4">
            <w:pPr>
              <w:rPr>
                <w:sz w:val="21"/>
                <w:szCs w:val="21"/>
              </w:rPr>
            </w:pPr>
          </w:p>
          <w:p w14:paraId="14E835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6356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663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9C6E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05F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F2EB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45AA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9963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2F40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5B4C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2E1C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6152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10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7656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9FF9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347B78">
      <w:pPr>
        <w:pStyle w:val="2"/>
      </w:pPr>
    </w:p>
    <w:p w14:paraId="396639F9">
      <w:pPr>
        <w:pStyle w:val="2"/>
      </w:pPr>
    </w:p>
    <w:p w14:paraId="3D0CC928">
      <w:pPr>
        <w:pStyle w:val="2"/>
      </w:pPr>
    </w:p>
    <w:p w14:paraId="449322BB">
      <w:pPr>
        <w:pStyle w:val="2"/>
      </w:pPr>
    </w:p>
    <w:p w14:paraId="5612F673">
      <w:pPr>
        <w:pStyle w:val="2"/>
      </w:pPr>
    </w:p>
    <w:p w14:paraId="393E038D">
      <w:pPr>
        <w:pStyle w:val="2"/>
      </w:pPr>
    </w:p>
    <w:p w14:paraId="1E75667C">
      <w:pPr>
        <w:pStyle w:val="2"/>
      </w:pPr>
    </w:p>
    <w:p w14:paraId="6633D41C">
      <w:pPr>
        <w:pStyle w:val="2"/>
      </w:pPr>
    </w:p>
    <w:p w14:paraId="146F71E8">
      <w:pPr>
        <w:pStyle w:val="2"/>
      </w:pPr>
    </w:p>
    <w:p w14:paraId="409BABBB">
      <w:pPr>
        <w:pStyle w:val="2"/>
      </w:pPr>
    </w:p>
    <w:p w14:paraId="40A034B6">
      <w:pPr>
        <w:pStyle w:val="2"/>
      </w:pPr>
    </w:p>
    <w:p w14:paraId="3015D8C6">
      <w:pPr>
        <w:pStyle w:val="2"/>
      </w:pPr>
    </w:p>
    <w:p w14:paraId="4E6FA1F7">
      <w:pPr>
        <w:pStyle w:val="2"/>
      </w:pPr>
    </w:p>
    <w:p w14:paraId="6054A0B4">
      <w:pPr>
        <w:pStyle w:val="2"/>
      </w:pPr>
    </w:p>
    <w:p w14:paraId="1266C967">
      <w:pPr>
        <w:pStyle w:val="2"/>
      </w:pPr>
    </w:p>
    <w:p w14:paraId="478FC63E">
      <w:pPr>
        <w:pStyle w:val="2"/>
      </w:pPr>
    </w:p>
    <w:p w14:paraId="0F2CEBD1">
      <w:pPr>
        <w:pStyle w:val="2"/>
      </w:pPr>
    </w:p>
    <w:p w14:paraId="41C97E17">
      <w:pPr>
        <w:pStyle w:val="2"/>
      </w:pPr>
    </w:p>
    <w:p w14:paraId="03CD6F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CF78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F54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3052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A121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93C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0296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3B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E6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52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41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94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6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9A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2A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32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AE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C6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FE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2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E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BD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6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A2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1E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0E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AD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78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3B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9B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5B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8D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C8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7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2F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0D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24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45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A0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7B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DA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50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C1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BD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51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0C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8C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1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41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72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E3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BA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0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26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60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68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D1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C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0D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68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6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77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6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86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EA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E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E9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D4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CC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1F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0C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36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6E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9D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2C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1D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17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1B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DD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3E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04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87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FC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12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B1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C7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C0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DC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6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03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1D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3D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CF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382B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4A8B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231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E9E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E0F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6E0C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367E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56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18D0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71C5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1335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D964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8A18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EF5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5AA6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0CF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3DD7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5AC0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8B3B5E"/>
    <w:rsid w:val="5E9E0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1664</Characters>
  <Lines>11</Lines>
  <Paragraphs>3</Paragraphs>
  <TotalTime>0</TotalTime>
  <ScaleCrop>false</ScaleCrop>
  <LinksUpToDate>false</LinksUpToDate>
  <CharactersWithSpaces>1708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2024-08-23T01:40:51Z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