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绵阳腾昀科技有限公司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10870-2024-Q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2024年08月21日 上午至2024年08月21日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绵阳腾昀科技有限公司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