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136D6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-310200</wp:posOffset>
            </wp:positionH>
            <wp:positionV relativeFrom="paragraph">
              <wp:posOffset>-530455</wp:posOffset>
            </wp:positionV>
            <wp:extent cx="7200000" cy="9898538"/>
            <wp:effectExtent l="0" t="0" r="0" b="0"/>
            <wp:wrapNone/>
            <wp:docPr id="2" name="图片 2" descr="E:\360安全云盘同步版\国标联合审核\202006\山东新天源矿业有限公司\新建文件夹\2020-08-25 10.55.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6\山东新天源矿业有限公司\新建文件夹\2020-08-25 10.55.2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9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010CC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DF676E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 w:rsidR="00D010CC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73"/>
        <w:gridCol w:w="1386"/>
        <w:gridCol w:w="567"/>
        <w:gridCol w:w="1134"/>
        <w:gridCol w:w="284"/>
        <w:gridCol w:w="425"/>
        <w:gridCol w:w="425"/>
        <w:gridCol w:w="425"/>
        <w:gridCol w:w="1229"/>
      </w:tblGrid>
      <w:tr w:rsidR="005C3A9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山东新天源矿业有限公司</w:t>
            </w:r>
            <w:bookmarkEnd w:id="1"/>
          </w:p>
        </w:tc>
      </w:tr>
      <w:tr w:rsidR="005C3A97" w:rsidTr="00C17F07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866" w:type="dxa"/>
            <w:gridSpan w:val="5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0250-2020-EO</w:t>
            </w:r>
            <w:bookmarkEnd w:id="2"/>
          </w:p>
        </w:tc>
        <w:tc>
          <w:tcPr>
            <w:tcW w:w="1386" w:type="dxa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C3A97" w:rsidTr="00C17F07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66" w:type="dxa"/>
            <w:gridSpan w:val="5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李佳伦</w:t>
            </w:r>
            <w:bookmarkEnd w:id="6"/>
          </w:p>
        </w:tc>
        <w:tc>
          <w:tcPr>
            <w:tcW w:w="1386" w:type="dxa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13697863113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3A3E7C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5C3A97" w:rsidTr="00C17F07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010CC">
            <w:r>
              <w:rPr>
                <w:rFonts w:hint="eastAsia"/>
              </w:rPr>
              <w:t>最高管理者</w:t>
            </w:r>
          </w:p>
        </w:tc>
        <w:tc>
          <w:tcPr>
            <w:tcW w:w="2866" w:type="dxa"/>
            <w:gridSpan w:val="5"/>
            <w:vAlign w:val="center"/>
          </w:tcPr>
          <w:p w:rsidR="004A38E5" w:rsidRDefault="00DF676E">
            <w:bookmarkStart w:id="9" w:name="最高管理者"/>
            <w:bookmarkStart w:id="10" w:name="法人"/>
            <w:bookmarkEnd w:id="9"/>
            <w:r>
              <w:rPr>
                <w:rFonts w:hint="eastAsia"/>
              </w:rPr>
              <w:t>魏振国</w:t>
            </w:r>
            <w:bookmarkEnd w:id="10"/>
          </w:p>
        </w:tc>
        <w:tc>
          <w:tcPr>
            <w:tcW w:w="1386" w:type="dxa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A3E7C"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3A3E7C"/>
        </w:tc>
        <w:tc>
          <w:tcPr>
            <w:tcW w:w="2079" w:type="dxa"/>
            <w:gridSpan w:val="3"/>
            <w:vMerge/>
            <w:vAlign w:val="center"/>
          </w:tcPr>
          <w:p w:rsidR="004A38E5" w:rsidRDefault="003A3E7C"/>
        </w:tc>
      </w:tr>
      <w:tr w:rsidR="005C3A9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010CC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010C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</w:t>
            </w:r>
            <w:r w:rsidR="00DF676E">
              <w:rPr>
                <w:rFonts w:ascii="宋体" w:hAnsi="宋体" w:hint="eastAsia"/>
                <w:b/>
                <w:sz w:val="21"/>
                <w:szCs w:val="21"/>
              </w:rPr>
              <w:t>远程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分布、产品和生产工艺）。</w:t>
            </w:r>
          </w:p>
          <w:p w:rsidR="004A38E5" w:rsidRDefault="00D010CC" w:rsidP="00DF676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D010CC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C3A97" w:rsidTr="00C17F07">
        <w:trPr>
          <w:trHeight w:val="144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010CC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D010CC">
            <w:bookmarkStart w:id="12" w:name="审核范围"/>
            <w:r>
              <w:t>E</w:t>
            </w:r>
            <w:r>
              <w:t>：天然大理石</w:t>
            </w:r>
            <w:r>
              <w:t xml:space="preserve"> </w:t>
            </w:r>
            <w:r>
              <w:t>、花岗石建筑板材的销售及所涉及场所的环境管理活动</w:t>
            </w:r>
          </w:p>
          <w:p w:rsidR="004A38E5" w:rsidRDefault="00D010CC">
            <w:r>
              <w:t>O</w:t>
            </w:r>
            <w:r>
              <w:t>：天然大理石</w:t>
            </w:r>
            <w:r>
              <w:t xml:space="preserve"> </w:t>
            </w:r>
            <w:r>
              <w:t>、花岗石建筑板材的销售及所涉及场所的职业健康安全管理活动</w:t>
            </w:r>
            <w:bookmarkEnd w:id="12"/>
          </w:p>
        </w:tc>
        <w:tc>
          <w:tcPr>
            <w:tcW w:w="850" w:type="dxa"/>
            <w:gridSpan w:val="2"/>
            <w:vAlign w:val="center"/>
          </w:tcPr>
          <w:p w:rsidR="004A38E5" w:rsidRDefault="00D010CC">
            <w:r>
              <w:rPr>
                <w:rFonts w:hint="eastAsia"/>
              </w:rPr>
              <w:t>专业</w:t>
            </w:r>
          </w:p>
          <w:p w:rsidR="004A38E5" w:rsidRDefault="00D010CC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D010CC">
            <w:bookmarkStart w:id="13" w:name="专业代码"/>
            <w:r>
              <w:t>E</w:t>
            </w:r>
            <w:r>
              <w:t>：</w:t>
            </w:r>
            <w:r>
              <w:t>29.11.03</w:t>
            </w:r>
          </w:p>
          <w:p w:rsidR="004A38E5" w:rsidRDefault="00D010CC">
            <w:r>
              <w:t>O</w:t>
            </w:r>
            <w:r>
              <w:t>：</w:t>
            </w:r>
            <w:r>
              <w:t>29.11.03</w:t>
            </w:r>
            <w:bookmarkEnd w:id="13"/>
          </w:p>
        </w:tc>
      </w:tr>
      <w:tr w:rsidR="005C3A97" w:rsidTr="00AB19AE">
        <w:trPr>
          <w:trHeight w:val="55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010CC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D010CC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14001:2015,O：GB/T45001—2020/ISO 45001:2018</w:t>
            </w:r>
            <w:bookmarkEnd w:id="14"/>
          </w:p>
        </w:tc>
      </w:tr>
      <w:tr w:rsidR="005C3A9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010CC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F676E" w:rsidP="00DF676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D010CC">
              <w:rPr>
                <w:rFonts w:hint="eastAsia"/>
                <w:b/>
                <w:sz w:val="21"/>
                <w:szCs w:val="21"/>
              </w:rPr>
              <w:t>审核于</w:t>
            </w:r>
            <w:bookmarkStart w:id="15" w:name="审核日期安排"/>
            <w:r w:rsidR="00D010CC">
              <w:rPr>
                <w:rFonts w:hint="eastAsia"/>
                <w:b/>
                <w:sz w:val="21"/>
                <w:szCs w:val="21"/>
              </w:rPr>
              <w:t>2020</w:t>
            </w:r>
            <w:r w:rsidR="00D010CC">
              <w:rPr>
                <w:rFonts w:hint="eastAsia"/>
                <w:b/>
                <w:sz w:val="21"/>
                <w:szCs w:val="21"/>
              </w:rPr>
              <w:t>年</w:t>
            </w:r>
            <w:r w:rsidR="00D010CC">
              <w:rPr>
                <w:rFonts w:hint="eastAsia"/>
                <w:b/>
                <w:sz w:val="21"/>
                <w:szCs w:val="21"/>
              </w:rPr>
              <w:t>06</w:t>
            </w:r>
            <w:r w:rsidR="00D010CC">
              <w:rPr>
                <w:rFonts w:hint="eastAsia"/>
                <w:b/>
                <w:sz w:val="21"/>
                <w:szCs w:val="21"/>
              </w:rPr>
              <w:t>月</w:t>
            </w:r>
            <w:r w:rsidR="00D010CC">
              <w:rPr>
                <w:rFonts w:hint="eastAsia"/>
                <w:b/>
                <w:sz w:val="21"/>
                <w:szCs w:val="21"/>
              </w:rPr>
              <w:t>19</w:t>
            </w:r>
            <w:r w:rsidR="00D010CC">
              <w:rPr>
                <w:rFonts w:hint="eastAsia"/>
                <w:b/>
                <w:sz w:val="21"/>
                <w:szCs w:val="21"/>
              </w:rPr>
              <w:t>日</w:t>
            </w:r>
            <w:r w:rsidR="00D010C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D010CC">
              <w:rPr>
                <w:rFonts w:hint="eastAsia"/>
                <w:b/>
                <w:sz w:val="21"/>
                <w:szCs w:val="21"/>
              </w:rPr>
              <w:t>上午至</w:t>
            </w:r>
            <w:r w:rsidR="00D010CC">
              <w:rPr>
                <w:rFonts w:hint="eastAsia"/>
                <w:b/>
                <w:sz w:val="21"/>
                <w:szCs w:val="21"/>
              </w:rPr>
              <w:t>2020</w:t>
            </w:r>
            <w:r w:rsidR="00D010CC">
              <w:rPr>
                <w:rFonts w:hint="eastAsia"/>
                <w:b/>
                <w:sz w:val="21"/>
                <w:szCs w:val="21"/>
              </w:rPr>
              <w:t>年</w:t>
            </w:r>
            <w:r w:rsidR="00D010CC">
              <w:rPr>
                <w:rFonts w:hint="eastAsia"/>
                <w:b/>
                <w:sz w:val="21"/>
                <w:szCs w:val="21"/>
              </w:rPr>
              <w:t>06</w:t>
            </w:r>
            <w:r w:rsidR="00D010CC">
              <w:rPr>
                <w:rFonts w:hint="eastAsia"/>
                <w:b/>
                <w:sz w:val="21"/>
                <w:szCs w:val="21"/>
              </w:rPr>
              <w:t>月</w:t>
            </w:r>
            <w:r w:rsidR="00D010CC">
              <w:rPr>
                <w:rFonts w:hint="eastAsia"/>
                <w:b/>
                <w:sz w:val="21"/>
                <w:szCs w:val="21"/>
              </w:rPr>
              <w:t>19</w:t>
            </w:r>
            <w:r w:rsidR="00D010CC">
              <w:rPr>
                <w:rFonts w:hint="eastAsia"/>
                <w:b/>
                <w:sz w:val="21"/>
                <w:szCs w:val="21"/>
              </w:rPr>
              <w:t>日</w:t>
            </w:r>
            <w:r w:rsidR="00D010C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D010CC">
              <w:rPr>
                <w:rFonts w:hint="eastAsia"/>
                <w:b/>
                <w:sz w:val="21"/>
                <w:szCs w:val="21"/>
              </w:rPr>
              <w:t>下午</w:t>
            </w:r>
            <w:r w:rsidR="00D010CC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D010CC">
              <w:rPr>
                <w:rFonts w:hint="eastAsia"/>
                <w:b/>
                <w:sz w:val="21"/>
                <w:szCs w:val="21"/>
              </w:rPr>
              <w:t>共</w:t>
            </w:r>
            <w:r w:rsidR="00D010CC">
              <w:rPr>
                <w:rFonts w:hint="eastAsia"/>
                <w:b/>
                <w:sz w:val="21"/>
                <w:szCs w:val="21"/>
              </w:rPr>
              <w:t>1.0</w:t>
            </w:r>
            <w:r w:rsidR="00D010CC">
              <w:rPr>
                <w:rFonts w:hint="eastAsia"/>
                <w:b/>
                <w:sz w:val="21"/>
                <w:szCs w:val="21"/>
              </w:rPr>
              <w:t>天</w:t>
            </w:r>
            <w:r w:rsidR="00D010CC"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 w:rsidR="00D010CC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C3A9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010CC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F676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DF676E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D010CC">
              <w:rPr>
                <w:rFonts w:hint="eastAsia"/>
                <w:b/>
                <w:sz w:val="21"/>
                <w:szCs w:val="21"/>
              </w:rPr>
              <w:t>普通话</w:t>
            </w:r>
            <w:r w:rsidR="00D010C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010CC">
              <w:rPr>
                <w:rFonts w:hint="eastAsia"/>
                <w:b/>
                <w:sz w:val="21"/>
                <w:szCs w:val="21"/>
              </w:rPr>
              <w:t>英语</w:t>
            </w:r>
            <w:r w:rsidR="00D010C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010C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C3A9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010CC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5C3A97" w:rsidTr="00C17F0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56" w:type="dxa"/>
            <w:gridSpan w:val="3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87" w:type="dxa"/>
            <w:gridSpan w:val="3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C3A97" w:rsidTr="00C17F0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6" w:type="dxa"/>
            <w:gridSpan w:val="3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87" w:type="dxa"/>
            <w:gridSpan w:val="3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5C3A97" w:rsidTr="00C17F0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56" w:type="dxa"/>
            <w:gridSpan w:val="3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87" w:type="dxa"/>
            <w:gridSpan w:val="3"/>
            <w:vAlign w:val="center"/>
          </w:tcPr>
          <w:p w:rsidR="004A38E5" w:rsidRDefault="003A3E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15389253253</w:t>
            </w:r>
          </w:p>
        </w:tc>
        <w:tc>
          <w:tcPr>
            <w:tcW w:w="1229" w:type="dxa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R="005C3A97" w:rsidTr="00C17F0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6" w:type="dxa"/>
            <w:gridSpan w:val="3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087" w:type="dxa"/>
            <w:gridSpan w:val="3"/>
            <w:vAlign w:val="center"/>
          </w:tcPr>
          <w:p w:rsidR="004A38E5" w:rsidRDefault="003A3E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229" w:type="dxa"/>
            <w:vAlign w:val="center"/>
          </w:tcPr>
          <w:p w:rsidR="004A38E5" w:rsidRDefault="00D01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 w:rsidR="005C3A97" w:rsidTr="00C17F0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A3E7C"/>
        </w:tc>
        <w:tc>
          <w:tcPr>
            <w:tcW w:w="780" w:type="dxa"/>
            <w:gridSpan w:val="2"/>
            <w:vAlign w:val="center"/>
          </w:tcPr>
          <w:p w:rsidR="004A38E5" w:rsidRDefault="003A3E7C"/>
        </w:tc>
        <w:tc>
          <w:tcPr>
            <w:tcW w:w="720" w:type="dxa"/>
            <w:vAlign w:val="center"/>
          </w:tcPr>
          <w:p w:rsidR="004A38E5" w:rsidRDefault="003A3E7C"/>
        </w:tc>
        <w:tc>
          <w:tcPr>
            <w:tcW w:w="1456" w:type="dxa"/>
            <w:gridSpan w:val="3"/>
            <w:vAlign w:val="center"/>
          </w:tcPr>
          <w:p w:rsidR="004A38E5" w:rsidRDefault="003A3E7C"/>
        </w:tc>
        <w:tc>
          <w:tcPr>
            <w:tcW w:w="3087" w:type="dxa"/>
            <w:gridSpan w:val="3"/>
            <w:vAlign w:val="center"/>
          </w:tcPr>
          <w:p w:rsidR="004A38E5" w:rsidRDefault="003A3E7C"/>
        </w:tc>
        <w:tc>
          <w:tcPr>
            <w:tcW w:w="1559" w:type="dxa"/>
            <w:gridSpan w:val="4"/>
            <w:vAlign w:val="center"/>
          </w:tcPr>
          <w:p w:rsidR="004A38E5" w:rsidRDefault="003A3E7C"/>
        </w:tc>
        <w:tc>
          <w:tcPr>
            <w:tcW w:w="1229" w:type="dxa"/>
            <w:vAlign w:val="center"/>
          </w:tcPr>
          <w:p w:rsidR="004A38E5" w:rsidRDefault="003A3E7C"/>
        </w:tc>
      </w:tr>
      <w:tr w:rsidR="005C3A97" w:rsidTr="00AB19AE">
        <w:trPr>
          <w:trHeight w:val="57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010C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5C3A9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B19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vMerge w:val="restart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01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AB19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D01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01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3A3E7C"/>
        </w:tc>
      </w:tr>
      <w:tr w:rsidR="005C3A9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D010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B19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vMerge/>
            <w:vAlign w:val="center"/>
          </w:tcPr>
          <w:p w:rsidR="004A38E5" w:rsidRDefault="003A3E7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3A3E7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3A3E7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3A3E7C">
            <w:pPr>
              <w:spacing w:line="360" w:lineRule="auto"/>
            </w:pPr>
          </w:p>
        </w:tc>
      </w:tr>
      <w:tr w:rsidR="00AB19AE" w:rsidTr="00C17F07">
        <w:trPr>
          <w:trHeight w:val="529"/>
          <w:jc w:val="center"/>
        </w:trPr>
        <w:tc>
          <w:tcPr>
            <w:tcW w:w="1201" w:type="dxa"/>
            <w:vAlign w:val="center"/>
          </w:tcPr>
          <w:p w:rsidR="00AB19AE" w:rsidRDefault="00AB19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AB19AE" w:rsidRDefault="00AB19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2020.6.9</w:t>
            </w:r>
          </w:p>
        </w:tc>
        <w:tc>
          <w:tcPr>
            <w:tcW w:w="1134" w:type="dxa"/>
            <w:vAlign w:val="center"/>
          </w:tcPr>
          <w:p w:rsidR="00AB19AE" w:rsidRDefault="00AB19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AB19AE" w:rsidRDefault="00AB19AE" w:rsidP="0089346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2020.6.9</w:t>
            </w:r>
          </w:p>
        </w:tc>
        <w:tc>
          <w:tcPr>
            <w:tcW w:w="1418" w:type="dxa"/>
            <w:gridSpan w:val="2"/>
            <w:vAlign w:val="center"/>
          </w:tcPr>
          <w:p w:rsidR="00AB19AE" w:rsidRDefault="00AB19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AB19AE" w:rsidRDefault="00AB19AE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2020.6.9</w:t>
            </w:r>
          </w:p>
        </w:tc>
      </w:tr>
    </w:tbl>
    <w:p w:rsidR="004A38E5" w:rsidRDefault="003A3E7C">
      <w:pPr>
        <w:widowControl/>
        <w:jc w:val="left"/>
      </w:pPr>
    </w:p>
    <w:p w:rsidR="00C17F07" w:rsidRDefault="00C17F07">
      <w:pPr>
        <w:widowControl/>
        <w:jc w:val="left"/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AB19AE" w:rsidTr="00AB19AE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19AE" w:rsidRDefault="00AB19A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远程审核日程安排</w:t>
            </w:r>
          </w:p>
        </w:tc>
      </w:tr>
      <w:tr w:rsidR="00AB19AE" w:rsidTr="00AB19AE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AE" w:rsidRDefault="00AB19A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AE" w:rsidRDefault="00AB19A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AE" w:rsidRDefault="00AB19A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9AE" w:rsidRDefault="00AB1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B19AE" w:rsidTr="00AB19AE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AE" w:rsidRDefault="00AB19A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AB19AE" w:rsidRDefault="00AB19A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AB19AE" w:rsidRDefault="00AB19A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B19AE" w:rsidRDefault="00AB19A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B19AE" w:rsidRDefault="00AB19A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B19AE" w:rsidRDefault="00AB19A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B19AE" w:rsidRDefault="00AB19A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AB19AE" w:rsidRDefault="00AB19A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B19AE" w:rsidRDefault="00AB19A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AE" w:rsidRDefault="00AB19A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8:30-12.00</w:t>
            </w:r>
          </w:p>
          <w:p w:rsidR="00AB19AE" w:rsidRDefault="00AB19A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AB19AE" w:rsidRDefault="00AB19A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B19AE" w:rsidRDefault="00AB19A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13:00-17:30</w:t>
            </w:r>
          </w:p>
          <w:p w:rsidR="00AB19AE" w:rsidRDefault="00AB19A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B19AE" w:rsidRDefault="00AB19A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B19AE" w:rsidRDefault="00AB19A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B19AE" w:rsidRDefault="00AB19A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B19AE" w:rsidRDefault="00AB19A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AB19AE" w:rsidRDefault="00AB19A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B19AE" w:rsidRDefault="00AB19A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AE" w:rsidRDefault="00AB19AE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9AE" w:rsidRDefault="00AB19A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AB19AE" w:rsidTr="00AB19AE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AE" w:rsidRDefault="00AB19AE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AE" w:rsidRDefault="00AB19AE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审核高层、办公室、供销部、质检部：</w:t>
            </w:r>
          </w:p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B审核：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AC审核：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AB19AE" w:rsidRDefault="00AB19AE" w:rsidP="00AB19A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AB19AE" w:rsidRDefault="00AB19AE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9AE" w:rsidRDefault="00AB19A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  <w:r>
              <w:rPr>
                <w:rFonts w:hint="eastAsia"/>
                <w:b/>
                <w:sz w:val="20"/>
              </w:rPr>
              <w:t>C</w:t>
            </w:r>
          </w:p>
        </w:tc>
      </w:tr>
      <w:tr w:rsidR="00AB19AE" w:rsidTr="00AB19AE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AE" w:rsidRDefault="00AB19AE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AE" w:rsidRDefault="00AB19AE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AE" w:rsidRDefault="00AB19AE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9AE" w:rsidRDefault="00AB19A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AB19AE" w:rsidRDefault="00AB19AE" w:rsidP="00AB19AE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AB19AE" w:rsidRDefault="00AB19AE" w:rsidP="00AB19AE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AB19AE" w:rsidRDefault="00AB19AE" w:rsidP="00AB19AE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AB19AE" w:rsidRDefault="00AB19AE" w:rsidP="00AB19AE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AB19AE" w:rsidRDefault="00AB19AE" w:rsidP="00AB19AE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AB19AE" w:rsidRDefault="00AB19AE" w:rsidP="00AB19AE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AB19AE" w:rsidRDefault="00AB19AE" w:rsidP="00AB19AE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AB19AE" w:rsidRDefault="00AB19AE" w:rsidP="00AB19AE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AB19AE" w:rsidRDefault="00AB19AE" w:rsidP="00AB19AE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AB19AE" w:rsidRDefault="00AB19AE" w:rsidP="00AB19AE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AB19AE" w:rsidRDefault="00AB19AE" w:rsidP="00AB19AE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AB19AE" w:rsidRDefault="00AB19AE" w:rsidP="00AB19AE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AB19AE" w:rsidRDefault="00AB19AE" w:rsidP="00AB19AE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AB19AE" w:rsidRDefault="00AB19AE" w:rsidP="00AB19AE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AB19AE" w:rsidRDefault="00AB19AE" w:rsidP="00AB19AE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AB19AE" w:rsidRDefault="00AB19AE" w:rsidP="00AB19AE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AB19AE" w:rsidRDefault="00AB19AE" w:rsidP="00AB19AE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AB19AE" w:rsidRDefault="00AB19AE" w:rsidP="00AB19AE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AB19AE" w:rsidRDefault="00AB19AE" w:rsidP="00AB19AE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AB19AE" w:rsidRDefault="00AB19AE" w:rsidP="00AB19AE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AB19AE" w:rsidRDefault="00AB19AE" w:rsidP="00AB19AE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AB19AE" w:rsidRDefault="00AB19AE" w:rsidP="00AB19AE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AB19AE" w:rsidRDefault="00AB19AE" w:rsidP="00AB19AE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AB19AE" w:rsidRDefault="00AB19AE" w:rsidP="00AB19AE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AB19AE" w:rsidRDefault="00AB19AE" w:rsidP="00AB19AE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AB19AE" w:rsidRDefault="00AB19AE" w:rsidP="00AB19AE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AB19AE" w:rsidRDefault="00AB19AE" w:rsidP="00AB19AE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AB19AE" w:rsidRDefault="00AB19AE" w:rsidP="00AB19AE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AB19AE" w:rsidRDefault="00AB19AE" w:rsidP="00AB19AE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AB19AE" w:rsidRDefault="00AB19AE" w:rsidP="00C17F07">
      <w:pPr>
        <w:spacing w:line="22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DF676E" w:rsidRPr="00AB19AE" w:rsidRDefault="00DF676E"/>
    <w:sectPr w:rsidR="00DF676E" w:rsidRPr="00AB19AE" w:rsidSect="00C17F07">
      <w:headerReference w:type="default" r:id="rId10"/>
      <w:footerReference w:type="default" r:id="rId11"/>
      <w:pgSz w:w="11906" w:h="16838"/>
      <w:pgMar w:top="1440" w:right="1080" w:bottom="993" w:left="1080" w:header="851" w:footer="406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7C" w:rsidRDefault="003A3E7C">
      <w:r>
        <w:separator/>
      </w:r>
    </w:p>
  </w:endnote>
  <w:endnote w:type="continuationSeparator" w:id="0">
    <w:p w:rsidR="003A3E7C" w:rsidRDefault="003A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D010C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6D6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6D6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3A3E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7C" w:rsidRDefault="003A3E7C">
      <w:r>
        <w:separator/>
      </w:r>
    </w:p>
  </w:footnote>
  <w:footnote w:type="continuationSeparator" w:id="0">
    <w:p w:rsidR="003A3E7C" w:rsidRDefault="003A3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D010CC" w:rsidP="00DF676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5265089" wp14:editId="39EC8A6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A3E7C" w:rsidP="00DF676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D010C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010C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010CC">
      <w:rPr>
        <w:rStyle w:val="CharChar1"/>
        <w:rFonts w:hint="default"/>
        <w:w w:val="90"/>
      </w:rPr>
      <w:t>Co.</w:t>
    </w:r>
    <w:proofErr w:type="gramStart"/>
    <w:r w:rsidR="00D010CC">
      <w:rPr>
        <w:rStyle w:val="CharChar1"/>
        <w:rFonts w:hint="default"/>
        <w:w w:val="90"/>
      </w:rPr>
      <w:t>,Ltd</w:t>
    </w:r>
    <w:proofErr w:type="spellEnd"/>
    <w:proofErr w:type="gramEnd"/>
    <w:r w:rsidR="00D010CC">
      <w:rPr>
        <w:rStyle w:val="CharChar1"/>
        <w:rFonts w:hint="default"/>
        <w:w w:val="90"/>
      </w:rPr>
      <w:t>.</w:t>
    </w:r>
  </w:p>
  <w:p w:rsidR="004A38E5" w:rsidRDefault="00D010CC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A97"/>
    <w:rsid w:val="00136D6B"/>
    <w:rsid w:val="003A3E7C"/>
    <w:rsid w:val="005C3A97"/>
    <w:rsid w:val="00AB19AE"/>
    <w:rsid w:val="00C17F07"/>
    <w:rsid w:val="00D010CC"/>
    <w:rsid w:val="00DF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305</Words>
  <Characters>1739</Characters>
  <Application>Microsoft Office Word</Application>
  <DocSecurity>0</DocSecurity>
  <Lines>14</Lines>
  <Paragraphs>4</Paragraphs>
  <ScaleCrop>false</ScaleCrop>
  <Company>微软中国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cp:lastPrinted>2020-08-27T06:35:00Z</cp:lastPrinted>
  <dcterms:created xsi:type="dcterms:W3CDTF">2015-06-17T12:16:00Z</dcterms:created>
  <dcterms:modified xsi:type="dcterms:W3CDTF">2020-08-27T06:35:00Z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