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0249-2020-Q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山东新天源矿业有限公司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15.05.00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山东新天源矿业有限公司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山东省莱州市夏邱镇后魏村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261433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山东省莱州市夏邱镇后魏村/山东省莱州市夏邱镇后魏村218省道路东30米</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261433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李佳伦</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13697863113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魏振国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李佳伦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天然大理石 、花岗石建筑板材的加工服务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15.05.00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