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雅布罗陶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30:00上午至2024-08-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禅城区紫洞南路106号五座515室（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佛山市禅城区紫洞南路106号五座515室（住所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