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道达电动车制造成都有限公司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2024年08月21日 下午至2024年08月22日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夏红英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