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湖北博丰机电工程有限公司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2024-11-03 9:00:00下午至2024-11-03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