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湖北博丰机电工程有限公司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下午至2024年11月07日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张盛琼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