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捷威金属丝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8 8:00:00上午至2024-08-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平县马店镇北郭村村西南10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安平县鹤煌大道与经一路交叉口南行280米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9日 上午至2024年08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