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鞍山市恒纳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0日 上午至2024年08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洪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