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泰豪智能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1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19日 上午至2024年08月20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