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得威建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6 8:30:00上午至2024-08-16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