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北京卫安仪和科技发展有限公司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2024-09-02 8:30:00上午至2024-09-02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北京卫安仪和科技发展有限公司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