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中电合创（北京）科技发展有限公司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10836-2024-QEO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2024年08月12日 上午至2024年08月13日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2024-08-11 8:30:00上午至2024-08-11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中电合创（北京）科技发展有限公司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