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西安青予环能科技股份有限公司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2024年08月14日 下午至2024年08月16日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任兴春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