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AB2DAF" w:rsidRDefault="003A62C3">
      <w:pPr>
        <w:spacing w:line="480" w:lineRule="exact"/>
        <w:jc w:val="center"/>
        <w:rPr>
          <w:rFonts w:ascii="楷体" w:eastAsia="楷体" w:hAnsi="楷体"/>
          <w:bCs/>
          <w:sz w:val="36"/>
          <w:szCs w:val="36"/>
        </w:rPr>
      </w:pPr>
      <w:r w:rsidRPr="00AB2DAF">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2C60B0" w:rsidRPr="00AB2DAF" w:rsidTr="005B660F">
        <w:trPr>
          <w:trHeight w:val="515"/>
        </w:trPr>
        <w:tc>
          <w:tcPr>
            <w:tcW w:w="1809" w:type="dxa"/>
            <w:vMerge w:val="restart"/>
            <w:vAlign w:val="center"/>
          </w:tcPr>
          <w:p w:rsidR="002C60B0" w:rsidRPr="00AB2DAF" w:rsidRDefault="003A62C3">
            <w:pPr>
              <w:spacing w:before="120" w:line="360" w:lineRule="auto"/>
              <w:jc w:val="center"/>
              <w:rPr>
                <w:rFonts w:ascii="楷体" w:eastAsia="楷体" w:hAnsi="楷体"/>
                <w:sz w:val="24"/>
                <w:szCs w:val="24"/>
              </w:rPr>
            </w:pPr>
            <w:r w:rsidRPr="00AB2DAF">
              <w:rPr>
                <w:rFonts w:ascii="楷体" w:eastAsia="楷体" w:hAnsi="楷体" w:hint="eastAsia"/>
                <w:sz w:val="24"/>
                <w:szCs w:val="24"/>
              </w:rPr>
              <w:t>过程与活动、</w:t>
            </w:r>
          </w:p>
          <w:p w:rsidR="002C60B0" w:rsidRPr="00AB2DAF" w:rsidRDefault="003A62C3">
            <w:pPr>
              <w:spacing w:line="360" w:lineRule="auto"/>
              <w:jc w:val="center"/>
              <w:rPr>
                <w:rFonts w:ascii="楷体" w:eastAsia="楷体" w:hAnsi="楷体"/>
                <w:sz w:val="24"/>
                <w:szCs w:val="24"/>
              </w:rPr>
            </w:pPr>
            <w:r w:rsidRPr="00AB2DAF">
              <w:rPr>
                <w:rFonts w:ascii="楷体" w:eastAsia="楷体" w:hAnsi="楷体" w:hint="eastAsia"/>
                <w:sz w:val="24"/>
                <w:szCs w:val="24"/>
              </w:rPr>
              <w:t>抽样计划</w:t>
            </w:r>
          </w:p>
        </w:tc>
        <w:tc>
          <w:tcPr>
            <w:tcW w:w="1311" w:type="dxa"/>
            <w:vMerge w:val="restart"/>
            <w:vAlign w:val="center"/>
          </w:tcPr>
          <w:p w:rsidR="002C60B0" w:rsidRPr="00AB2DAF" w:rsidRDefault="003A62C3">
            <w:pPr>
              <w:spacing w:line="360" w:lineRule="auto"/>
              <w:rPr>
                <w:rFonts w:ascii="楷体" w:eastAsia="楷体" w:hAnsi="楷体"/>
                <w:sz w:val="24"/>
                <w:szCs w:val="24"/>
              </w:rPr>
            </w:pPr>
            <w:r w:rsidRPr="00AB2DAF">
              <w:rPr>
                <w:rFonts w:ascii="楷体" w:eastAsia="楷体" w:hAnsi="楷体" w:hint="eastAsia"/>
                <w:sz w:val="24"/>
                <w:szCs w:val="24"/>
              </w:rPr>
              <w:t>涉及条款</w:t>
            </w:r>
          </w:p>
        </w:tc>
        <w:tc>
          <w:tcPr>
            <w:tcW w:w="10596" w:type="dxa"/>
            <w:vAlign w:val="center"/>
          </w:tcPr>
          <w:p w:rsidR="002C60B0" w:rsidRPr="00AB2DAF" w:rsidRDefault="003A62C3">
            <w:pPr>
              <w:spacing w:line="360" w:lineRule="auto"/>
              <w:rPr>
                <w:rFonts w:ascii="楷体" w:eastAsia="楷体" w:hAnsi="楷体"/>
                <w:sz w:val="24"/>
                <w:szCs w:val="24"/>
              </w:rPr>
            </w:pPr>
            <w:r w:rsidRPr="00AB2DAF">
              <w:rPr>
                <w:rFonts w:ascii="楷体" w:eastAsia="楷体" w:hAnsi="楷体" w:hint="eastAsia"/>
                <w:sz w:val="24"/>
                <w:szCs w:val="24"/>
              </w:rPr>
              <w:t>受审核部门：</w:t>
            </w:r>
            <w:r w:rsidR="00E0565B" w:rsidRPr="00AB2DAF">
              <w:rPr>
                <w:rFonts w:ascii="楷体" w:eastAsia="楷体" w:hAnsi="楷体" w:hint="eastAsia"/>
                <w:sz w:val="24"/>
                <w:szCs w:val="24"/>
              </w:rPr>
              <w:t>办公室</w:t>
            </w:r>
            <w:r w:rsidR="00967EF7" w:rsidRPr="00AB2DAF">
              <w:rPr>
                <w:rFonts w:ascii="楷体" w:eastAsia="楷体" w:hAnsi="楷体" w:hint="eastAsia"/>
                <w:sz w:val="24"/>
                <w:szCs w:val="24"/>
              </w:rPr>
              <w:t>（含财务）</w:t>
            </w:r>
            <w:r w:rsidRPr="00AB2DAF">
              <w:rPr>
                <w:rFonts w:ascii="楷体" w:eastAsia="楷体" w:hAnsi="楷体" w:hint="eastAsia"/>
                <w:sz w:val="24"/>
                <w:szCs w:val="24"/>
              </w:rPr>
              <w:t xml:space="preserve">     主管领导：</w:t>
            </w:r>
            <w:r w:rsidR="003224A8" w:rsidRPr="00AB2DAF">
              <w:rPr>
                <w:rFonts w:ascii="楷体" w:eastAsia="楷体" w:hAnsi="楷体" w:hint="eastAsia"/>
                <w:sz w:val="24"/>
                <w:szCs w:val="24"/>
              </w:rPr>
              <w:t>高建裴</w:t>
            </w:r>
            <w:r w:rsidRPr="00AB2DAF">
              <w:rPr>
                <w:rFonts w:ascii="楷体" w:eastAsia="楷体" w:hAnsi="楷体" w:hint="eastAsia"/>
                <w:sz w:val="24"/>
                <w:szCs w:val="24"/>
              </w:rPr>
              <w:t xml:space="preserve">     陪同人员：</w:t>
            </w:r>
            <w:r w:rsidR="003224A8" w:rsidRPr="00AB2DAF">
              <w:rPr>
                <w:rFonts w:ascii="楷体" w:eastAsia="楷体" w:hAnsi="楷体" w:hint="eastAsia"/>
                <w:sz w:val="24"/>
                <w:szCs w:val="24"/>
              </w:rPr>
              <w:t>张成林</w:t>
            </w:r>
          </w:p>
        </w:tc>
        <w:tc>
          <w:tcPr>
            <w:tcW w:w="993" w:type="dxa"/>
            <w:vMerge w:val="restart"/>
            <w:vAlign w:val="center"/>
          </w:tcPr>
          <w:p w:rsidR="002C60B0" w:rsidRPr="00AB2DAF" w:rsidRDefault="003A62C3">
            <w:pPr>
              <w:spacing w:line="360" w:lineRule="auto"/>
              <w:rPr>
                <w:rFonts w:ascii="楷体" w:eastAsia="楷体" w:hAnsi="楷体"/>
                <w:sz w:val="24"/>
                <w:szCs w:val="24"/>
              </w:rPr>
            </w:pPr>
            <w:r w:rsidRPr="00AB2DAF">
              <w:rPr>
                <w:rFonts w:ascii="楷体" w:eastAsia="楷体" w:hAnsi="楷体" w:hint="eastAsia"/>
                <w:sz w:val="24"/>
                <w:szCs w:val="24"/>
              </w:rPr>
              <w:t>判定</w:t>
            </w:r>
          </w:p>
        </w:tc>
      </w:tr>
      <w:tr w:rsidR="002C60B0" w:rsidRPr="00AB2DAF" w:rsidTr="005B660F">
        <w:trPr>
          <w:trHeight w:val="403"/>
        </w:trPr>
        <w:tc>
          <w:tcPr>
            <w:tcW w:w="1809" w:type="dxa"/>
            <w:vMerge/>
            <w:vAlign w:val="center"/>
          </w:tcPr>
          <w:p w:rsidR="002C60B0" w:rsidRPr="00AB2DAF" w:rsidRDefault="002C60B0">
            <w:pPr>
              <w:spacing w:line="360" w:lineRule="auto"/>
              <w:rPr>
                <w:rFonts w:ascii="楷体" w:eastAsia="楷体" w:hAnsi="楷体"/>
                <w:sz w:val="24"/>
                <w:szCs w:val="24"/>
              </w:rPr>
            </w:pPr>
          </w:p>
        </w:tc>
        <w:tc>
          <w:tcPr>
            <w:tcW w:w="1311" w:type="dxa"/>
            <w:vMerge/>
            <w:vAlign w:val="center"/>
          </w:tcPr>
          <w:p w:rsidR="002C60B0" w:rsidRPr="00AB2DAF" w:rsidRDefault="002C60B0">
            <w:pPr>
              <w:spacing w:line="360" w:lineRule="auto"/>
              <w:rPr>
                <w:rFonts w:ascii="楷体" w:eastAsia="楷体" w:hAnsi="楷体"/>
                <w:sz w:val="24"/>
                <w:szCs w:val="24"/>
              </w:rPr>
            </w:pPr>
          </w:p>
        </w:tc>
        <w:tc>
          <w:tcPr>
            <w:tcW w:w="10596" w:type="dxa"/>
            <w:vAlign w:val="center"/>
          </w:tcPr>
          <w:p w:rsidR="002C60B0" w:rsidRPr="00AB2DAF" w:rsidRDefault="003A62C3" w:rsidP="00E0565B">
            <w:pPr>
              <w:spacing w:before="120" w:line="360" w:lineRule="auto"/>
              <w:rPr>
                <w:rFonts w:ascii="楷体" w:eastAsia="楷体" w:hAnsi="楷体"/>
                <w:sz w:val="24"/>
                <w:szCs w:val="24"/>
              </w:rPr>
            </w:pPr>
            <w:r w:rsidRPr="00AB2DAF">
              <w:rPr>
                <w:rFonts w:ascii="楷体" w:eastAsia="楷体" w:hAnsi="楷体" w:hint="eastAsia"/>
                <w:sz w:val="24"/>
                <w:szCs w:val="24"/>
              </w:rPr>
              <w:t>审核员：</w:t>
            </w:r>
            <w:r w:rsidR="00425914" w:rsidRPr="00AB2DAF">
              <w:rPr>
                <w:rFonts w:ascii="楷体" w:eastAsia="楷体" w:hAnsi="楷体" w:hint="eastAsia"/>
                <w:sz w:val="24"/>
                <w:szCs w:val="24"/>
              </w:rPr>
              <w:t>姜海军</w:t>
            </w:r>
            <w:r w:rsidRPr="00AB2DAF">
              <w:rPr>
                <w:rFonts w:ascii="楷体" w:eastAsia="楷体" w:hAnsi="楷体" w:hint="eastAsia"/>
                <w:sz w:val="24"/>
                <w:szCs w:val="24"/>
              </w:rPr>
              <w:t xml:space="preserve">        审核时间：2020.</w:t>
            </w:r>
            <w:r w:rsidR="00970DA2" w:rsidRPr="00AB2DAF">
              <w:rPr>
                <w:rFonts w:ascii="楷体" w:eastAsia="楷体" w:hAnsi="楷体" w:hint="eastAsia"/>
                <w:sz w:val="24"/>
                <w:szCs w:val="24"/>
              </w:rPr>
              <w:t>6</w:t>
            </w:r>
            <w:r w:rsidRPr="00AB2DAF">
              <w:rPr>
                <w:rFonts w:ascii="楷体" w:eastAsia="楷体" w:hAnsi="楷体" w:hint="eastAsia"/>
                <w:sz w:val="24"/>
                <w:szCs w:val="24"/>
              </w:rPr>
              <w:t>.</w:t>
            </w:r>
            <w:r w:rsidR="00E0565B" w:rsidRPr="00AB2DAF">
              <w:rPr>
                <w:rFonts w:ascii="楷体" w:eastAsia="楷体" w:hAnsi="楷体" w:hint="eastAsia"/>
                <w:sz w:val="24"/>
                <w:szCs w:val="24"/>
              </w:rPr>
              <w:t>9</w:t>
            </w:r>
          </w:p>
        </w:tc>
        <w:tc>
          <w:tcPr>
            <w:tcW w:w="993" w:type="dxa"/>
            <w:vMerge/>
          </w:tcPr>
          <w:p w:rsidR="002C60B0" w:rsidRPr="00AB2DAF" w:rsidRDefault="002C60B0">
            <w:pPr>
              <w:spacing w:line="360" w:lineRule="auto"/>
              <w:rPr>
                <w:rFonts w:ascii="楷体" w:eastAsia="楷体" w:hAnsi="楷体"/>
                <w:sz w:val="24"/>
                <w:szCs w:val="24"/>
              </w:rPr>
            </w:pPr>
          </w:p>
        </w:tc>
      </w:tr>
      <w:tr w:rsidR="002C60B0" w:rsidRPr="00AB2DAF" w:rsidTr="005B660F">
        <w:trPr>
          <w:trHeight w:val="516"/>
        </w:trPr>
        <w:tc>
          <w:tcPr>
            <w:tcW w:w="1809" w:type="dxa"/>
            <w:vMerge/>
            <w:vAlign w:val="center"/>
          </w:tcPr>
          <w:p w:rsidR="002C60B0" w:rsidRPr="00AB2DAF" w:rsidRDefault="002C60B0">
            <w:pPr>
              <w:spacing w:line="360" w:lineRule="auto"/>
              <w:rPr>
                <w:rFonts w:ascii="楷体" w:eastAsia="楷体" w:hAnsi="楷体"/>
                <w:sz w:val="24"/>
                <w:szCs w:val="24"/>
              </w:rPr>
            </w:pPr>
          </w:p>
        </w:tc>
        <w:tc>
          <w:tcPr>
            <w:tcW w:w="1311" w:type="dxa"/>
            <w:vMerge/>
            <w:vAlign w:val="center"/>
          </w:tcPr>
          <w:p w:rsidR="002C60B0" w:rsidRPr="00AB2DAF" w:rsidRDefault="002C60B0">
            <w:pPr>
              <w:spacing w:line="360" w:lineRule="auto"/>
              <w:rPr>
                <w:rFonts w:ascii="楷体" w:eastAsia="楷体" w:hAnsi="楷体"/>
                <w:sz w:val="24"/>
                <w:szCs w:val="24"/>
              </w:rPr>
            </w:pPr>
          </w:p>
        </w:tc>
        <w:tc>
          <w:tcPr>
            <w:tcW w:w="10596" w:type="dxa"/>
            <w:vAlign w:val="center"/>
          </w:tcPr>
          <w:p w:rsidR="002C60B0" w:rsidRPr="00AB2DAF" w:rsidRDefault="003A62C3" w:rsidP="00425914">
            <w:pPr>
              <w:rPr>
                <w:rFonts w:ascii="楷体" w:eastAsia="楷体" w:hAnsi="楷体"/>
                <w:sz w:val="24"/>
                <w:szCs w:val="24"/>
              </w:rPr>
            </w:pPr>
            <w:r w:rsidRPr="00AB2DAF">
              <w:rPr>
                <w:rFonts w:ascii="楷体" w:eastAsia="楷体" w:hAnsi="楷体" w:hint="eastAsia"/>
                <w:sz w:val="24"/>
                <w:szCs w:val="24"/>
              </w:rPr>
              <w:t>审核条款：</w:t>
            </w:r>
            <w:r w:rsidR="005E1938" w:rsidRPr="00AB2DAF">
              <w:rPr>
                <w:rFonts w:ascii="楷体" w:eastAsia="楷体" w:hAnsi="楷体" w:cs="Arial" w:hint="eastAsia"/>
                <w:sz w:val="24"/>
                <w:szCs w:val="24"/>
              </w:rPr>
              <w:t>EOMS:6.1.2环境因素/危险源的辨识与评价、6.1.3合</w:t>
            </w:r>
            <w:proofErr w:type="gramStart"/>
            <w:r w:rsidR="005E1938" w:rsidRPr="00AB2DAF">
              <w:rPr>
                <w:rFonts w:ascii="楷体" w:eastAsia="楷体" w:hAnsi="楷体" w:cs="Arial" w:hint="eastAsia"/>
                <w:sz w:val="24"/>
                <w:szCs w:val="24"/>
              </w:rPr>
              <w:t>规</w:t>
            </w:r>
            <w:proofErr w:type="gramEnd"/>
            <w:r w:rsidR="005E1938" w:rsidRPr="00AB2DAF">
              <w:rPr>
                <w:rFonts w:ascii="楷体" w:eastAsia="楷体" w:hAnsi="楷体" w:cs="Arial" w:hint="eastAsia"/>
                <w:sz w:val="24"/>
                <w:szCs w:val="24"/>
              </w:rPr>
              <w:t>义务、6.1.4措施的策划、8.1运行策划和控制、9.1监视、测量、分析和评价（9.1.1总则、9.1.2合</w:t>
            </w:r>
            <w:proofErr w:type="gramStart"/>
            <w:r w:rsidR="005E1938" w:rsidRPr="00AB2DAF">
              <w:rPr>
                <w:rFonts w:ascii="楷体" w:eastAsia="楷体" w:hAnsi="楷体" w:cs="Arial" w:hint="eastAsia"/>
                <w:sz w:val="24"/>
                <w:szCs w:val="24"/>
              </w:rPr>
              <w:t>规</w:t>
            </w:r>
            <w:proofErr w:type="gramEnd"/>
            <w:r w:rsidR="005E1938" w:rsidRPr="00AB2DAF">
              <w:rPr>
                <w:rFonts w:ascii="楷体" w:eastAsia="楷体" w:hAnsi="楷体" w:cs="Arial" w:hint="eastAsia"/>
                <w:sz w:val="24"/>
                <w:szCs w:val="24"/>
              </w:rPr>
              <w:t>性评价）、8.2应急准备和响应,</w:t>
            </w:r>
          </w:p>
        </w:tc>
        <w:tc>
          <w:tcPr>
            <w:tcW w:w="993" w:type="dxa"/>
            <w:vMerge/>
          </w:tcPr>
          <w:p w:rsidR="002C60B0" w:rsidRPr="00AB2DAF" w:rsidRDefault="002C60B0">
            <w:pPr>
              <w:spacing w:line="360" w:lineRule="auto"/>
              <w:rPr>
                <w:rFonts w:ascii="楷体" w:eastAsia="楷体" w:hAnsi="楷体"/>
                <w:sz w:val="24"/>
                <w:szCs w:val="24"/>
              </w:rPr>
            </w:pPr>
          </w:p>
        </w:tc>
      </w:tr>
      <w:tr w:rsidR="005E1938" w:rsidRPr="00AB2DAF" w:rsidTr="005B660F">
        <w:trPr>
          <w:trHeight w:val="516"/>
        </w:trPr>
        <w:tc>
          <w:tcPr>
            <w:tcW w:w="1809" w:type="dxa"/>
            <w:vAlign w:val="center"/>
          </w:tcPr>
          <w:p w:rsidR="005E1938" w:rsidRPr="00AB2DAF" w:rsidRDefault="005E1938" w:rsidP="002132E3">
            <w:pPr>
              <w:spacing w:line="360" w:lineRule="auto"/>
              <w:rPr>
                <w:rFonts w:ascii="楷体" w:eastAsia="楷体" w:hAnsi="楷体"/>
                <w:sz w:val="24"/>
                <w:szCs w:val="24"/>
              </w:rPr>
            </w:pPr>
            <w:r w:rsidRPr="00AB2DAF">
              <w:rPr>
                <w:rFonts w:ascii="楷体" w:eastAsia="楷体" w:hAnsi="楷体" w:hint="eastAsia"/>
                <w:sz w:val="24"/>
                <w:szCs w:val="24"/>
              </w:rPr>
              <w:t>环境因素识别、危险源辨识、风险评价和控制措施的确定</w:t>
            </w:r>
          </w:p>
        </w:tc>
        <w:tc>
          <w:tcPr>
            <w:tcW w:w="1311" w:type="dxa"/>
            <w:vAlign w:val="center"/>
          </w:tcPr>
          <w:p w:rsidR="005E1938" w:rsidRPr="00AB2DAF" w:rsidRDefault="005E1938" w:rsidP="005E1938">
            <w:pPr>
              <w:spacing w:line="360" w:lineRule="auto"/>
              <w:rPr>
                <w:rFonts w:ascii="楷体" w:eastAsia="楷体" w:hAnsi="楷体"/>
                <w:sz w:val="24"/>
                <w:szCs w:val="24"/>
              </w:rPr>
            </w:pPr>
            <w:r w:rsidRPr="00AB2DAF">
              <w:rPr>
                <w:rFonts w:ascii="楷体" w:eastAsia="楷体" w:hAnsi="楷体" w:hint="eastAsia"/>
                <w:sz w:val="24"/>
                <w:szCs w:val="24"/>
              </w:rPr>
              <w:t>EO6.1.2</w:t>
            </w:r>
          </w:p>
        </w:tc>
        <w:tc>
          <w:tcPr>
            <w:tcW w:w="10596" w:type="dxa"/>
            <w:vAlign w:val="center"/>
          </w:tcPr>
          <w:p w:rsidR="005E1938" w:rsidRPr="00AB2DAF" w:rsidRDefault="005E1938" w:rsidP="005B660F">
            <w:pPr>
              <w:spacing w:line="360" w:lineRule="auto"/>
              <w:ind w:firstLineChars="200" w:firstLine="480"/>
              <w:rPr>
                <w:rFonts w:ascii="楷体" w:eastAsia="楷体" w:hAnsi="楷体" w:cs="Arial"/>
                <w:sz w:val="24"/>
                <w:szCs w:val="24"/>
              </w:rPr>
            </w:pPr>
            <w:r w:rsidRPr="00AB2DAF">
              <w:rPr>
                <w:rFonts w:ascii="楷体" w:eastAsia="楷体" w:hAnsi="楷体" w:cs="楷体" w:hint="eastAsia"/>
                <w:bCs/>
                <w:sz w:val="24"/>
                <w:szCs w:val="24"/>
              </w:rPr>
              <w:t>办公室作为公司环境和</w:t>
            </w:r>
            <w:r w:rsidRPr="00AB2DAF">
              <w:rPr>
                <w:rFonts w:ascii="楷体" w:eastAsia="楷体" w:hAnsi="楷体" w:hint="eastAsia"/>
                <w:sz w:val="24"/>
                <w:szCs w:val="24"/>
              </w:rPr>
              <w:t>职业健康安全管理</w:t>
            </w:r>
            <w:r w:rsidRPr="00AB2DAF">
              <w:rPr>
                <w:rFonts w:ascii="楷体" w:eastAsia="楷体" w:hAnsi="楷体" w:cs="楷体" w:hint="eastAsia"/>
                <w:bCs/>
                <w:sz w:val="24"/>
                <w:szCs w:val="24"/>
              </w:rPr>
              <w:t>体系的主控部门，主要负责识别</w:t>
            </w:r>
            <w:r w:rsidRPr="00AB2DAF">
              <w:rPr>
                <w:rFonts w:ascii="楷体" w:eastAsia="楷体" w:hAnsi="楷体" w:cs="Arial" w:hint="eastAsia"/>
                <w:sz w:val="24"/>
                <w:szCs w:val="24"/>
              </w:rPr>
              <w:t>评价相关的环境因素和危险源，查有：《环境因素的识别、评价控制程序》、《危险源辨识、风险评价和控制措施确定控制程序》。</w:t>
            </w:r>
          </w:p>
          <w:p w:rsidR="005E1938" w:rsidRPr="00AB2DAF" w:rsidRDefault="005E1938" w:rsidP="005B660F">
            <w:pPr>
              <w:spacing w:line="360" w:lineRule="auto"/>
              <w:ind w:firstLineChars="200" w:firstLine="480"/>
              <w:rPr>
                <w:rFonts w:ascii="楷体" w:eastAsia="楷体" w:hAnsi="楷体" w:cs="Arial"/>
                <w:sz w:val="24"/>
                <w:szCs w:val="24"/>
              </w:rPr>
            </w:pPr>
            <w:r w:rsidRPr="00AB2DAF">
              <w:rPr>
                <w:rFonts w:ascii="楷体" w:eastAsia="楷体" w:hAnsi="楷体" w:cs="Arial" w:hint="eastAsia"/>
                <w:sz w:val="24"/>
                <w:szCs w:val="24"/>
              </w:rPr>
              <w:t>询问识别：根据各部门识别及各生产、办公、供应、销售、质检、仓库过程环节识别，由办公室汇总。</w:t>
            </w:r>
          </w:p>
          <w:p w:rsidR="005E1938" w:rsidRPr="00AB2DAF" w:rsidRDefault="005E1938" w:rsidP="005B660F">
            <w:pPr>
              <w:spacing w:line="360" w:lineRule="auto"/>
              <w:ind w:firstLineChars="200" w:firstLine="480"/>
              <w:rPr>
                <w:rFonts w:ascii="楷体" w:eastAsia="楷体" w:hAnsi="楷体" w:cs="楷体"/>
                <w:bCs/>
                <w:sz w:val="24"/>
                <w:szCs w:val="24"/>
              </w:rPr>
            </w:pPr>
            <w:r w:rsidRPr="00AB2DAF">
              <w:rPr>
                <w:rFonts w:ascii="楷体" w:eastAsia="楷体" w:hAnsi="楷体" w:cs="楷体" w:hint="eastAsia"/>
                <w:bCs/>
                <w:sz w:val="24"/>
                <w:szCs w:val="24"/>
              </w:rPr>
              <w:t>查到《环境因素识别评价表》，识别考虑了正常、异常、紧急，过去、现在、未来三种时态，考虑了供方、客户等可施加影响的环境因素，能考虑到产品生命周期观点，如产品生产流程设计活动、生产活动、检验活动、运输活动的环境因素。</w:t>
            </w:r>
          </w:p>
          <w:p w:rsidR="005E1938" w:rsidRPr="00AB2DAF" w:rsidRDefault="005E1938" w:rsidP="002132E3">
            <w:pPr>
              <w:tabs>
                <w:tab w:val="left" w:pos="6597"/>
              </w:tabs>
              <w:spacing w:line="360" w:lineRule="auto"/>
              <w:rPr>
                <w:rFonts w:ascii="楷体" w:eastAsia="楷体" w:hAnsi="楷体"/>
                <w:color w:val="000000"/>
                <w:sz w:val="24"/>
                <w:szCs w:val="24"/>
              </w:rPr>
            </w:pPr>
            <w:r w:rsidRPr="00AB2DAF">
              <w:rPr>
                <w:rFonts w:ascii="楷体" w:eastAsia="楷体" w:hAnsi="楷体" w:hint="eastAsia"/>
                <w:color w:val="000000"/>
                <w:sz w:val="24"/>
                <w:szCs w:val="24"/>
              </w:rPr>
              <w:t xml:space="preserve">识别情况如下： </w:t>
            </w:r>
          </w:p>
          <w:p w:rsidR="005E1938" w:rsidRPr="00AB2DAF" w:rsidRDefault="005E1938" w:rsidP="002132E3">
            <w:pPr>
              <w:tabs>
                <w:tab w:val="left" w:pos="6597"/>
              </w:tabs>
              <w:spacing w:line="360" w:lineRule="auto"/>
              <w:rPr>
                <w:rFonts w:ascii="楷体" w:eastAsia="楷体" w:hAnsi="楷体"/>
                <w:color w:val="000000"/>
                <w:sz w:val="24"/>
                <w:szCs w:val="24"/>
              </w:rPr>
            </w:pPr>
            <w:r w:rsidRPr="00AB2DAF">
              <w:rPr>
                <w:rFonts w:ascii="楷体" w:eastAsia="楷体" w:hAnsi="楷体" w:hint="eastAsia"/>
                <w:color w:val="000000"/>
                <w:sz w:val="24"/>
                <w:szCs w:val="24"/>
              </w:rPr>
              <w:t xml:space="preserve">  抽 1）水：</w:t>
            </w:r>
          </w:p>
          <w:p w:rsidR="005E1938" w:rsidRPr="00AB2DAF" w:rsidRDefault="005E1938" w:rsidP="002132E3">
            <w:pPr>
              <w:tabs>
                <w:tab w:val="left" w:pos="6597"/>
              </w:tabs>
              <w:spacing w:line="360" w:lineRule="auto"/>
              <w:rPr>
                <w:rFonts w:ascii="楷体" w:eastAsia="楷体" w:hAnsi="楷体"/>
                <w:color w:val="000000"/>
                <w:sz w:val="24"/>
                <w:szCs w:val="24"/>
              </w:rPr>
            </w:pPr>
            <w:r w:rsidRPr="00AB2DAF">
              <w:rPr>
                <w:rFonts w:ascii="楷体" w:eastAsia="楷体" w:hAnsi="楷体" w:hint="eastAsia"/>
                <w:color w:val="000000"/>
                <w:sz w:val="24"/>
                <w:szCs w:val="24"/>
              </w:rPr>
              <w:t xml:space="preserve">      公司无生产废水外</w:t>
            </w:r>
            <w:r w:rsidRPr="00DB3E37">
              <w:rPr>
                <w:rFonts w:ascii="楷体" w:eastAsia="楷体" w:hAnsi="楷体" w:cs="楷体" w:hint="eastAsia"/>
                <w:bCs/>
                <w:sz w:val="24"/>
                <w:szCs w:val="24"/>
              </w:rPr>
              <w:t>排，</w:t>
            </w:r>
            <w:r w:rsidR="00DB3E37" w:rsidRPr="00DB3E37">
              <w:rPr>
                <w:rFonts w:ascii="楷体" w:eastAsia="楷体" w:hAnsi="楷体" w:cs="楷体" w:hint="eastAsia"/>
                <w:bCs/>
                <w:sz w:val="24"/>
                <w:szCs w:val="24"/>
              </w:rPr>
              <w:t>生活废水进入厂区内化粪池</w:t>
            </w:r>
            <w:proofErr w:type="gramStart"/>
            <w:r w:rsidR="00DB3E37" w:rsidRPr="00DB3E37">
              <w:rPr>
                <w:rFonts w:ascii="楷体" w:eastAsia="楷体" w:hAnsi="楷体" w:cs="楷体" w:hint="eastAsia"/>
                <w:bCs/>
                <w:sz w:val="24"/>
                <w:szCs w:val="24"/>
              </w:rPr>
              <w:t>定期由吸粪车清吸</w:t>
            </w:r>
            <w:proofErr w:type="gramEnd"/>
            <w:r w:rsidR="00DB3E37" w:rsidRPr="00DB3E37">
              <w:rPr>
                <w:rFonts w:ascii="楷体" w:eastAsia="楷体" w:hAnsi="楷体" w:cs="楷体" w:hint="eastAsia"/>
                <w:bCs/>
                <w:sz w:val="24"/>
                <w:szCs w:val="24"/>
              </w:rPr>
              <w:t>用作农肥</w:t>
            </w:r>
            <w:r w:rsidRPr="00DB3E37">
              <w:rPr>
                <w:rFonts w:ascii="楷体" w:eastAsia="楷体" w:hAnsi="楷体" w:cs="楷体" w:hint="eastAsia"/>
                <w:bCs/>
                <w:sz w:val="24"/>
                <w:szCs w:val="24"/>
              </w:rPr>
              <w:t>；</w:t>
            </w:r>
          </w:p>
          <w:p w:rsidR="005E1938" w:rsidRPr="00AB2DAF" w:rsidRDefault="005E1938" w:rsidP="002132E3">
            <w:pPr>
              <w:tabs>
                <w:tab w:val="left" w:pos="6597"/>
              </w:tabs>
              <w:spacing w:line="360" w:lineRule="auto"/>
              <w:rPr>
                <w:rFonts w:ascii="楷体" w:eastAsia="楷体" w:hAnsi="楷体"/>
                <w:color w:val="000000"/>
                <w:sz w:val="24"/>
                <w:szCs w:val="24"/>
              </w:rPr>
            </w:pPr>
            <w:r w:rsidRPr="00AB2DAF">
              <w:rPr>
                <w:rFonts w:ascii="楷体" w:eastAsia="楷体" w:hAnsi="楷体" w:hint="eastAsia"/>
                <w:color w:val="000000"/>
                <w:sz w:val="24"/>
                <w:szCs w:val="24"/>
              </w:rPr>
              <w:t xml:space="preserve">   2）噪声：</w:t>
            </w:r>
          </w:p>
          <w:p w:rsidR="005E1938" w:rsidRPr="00AB2DAF" w:rsidRDefault="005E1938" w:rsidP="002132E3">
            <w:pPr>
              <w:tabs>
                <w:tab w:val="left" w:pos="6597"/>
              </w:tabs>
              <w:spacing w:line="360" w:lineRule="auto"/>
              <w:rPr>
                <w:rFonts w:ascii="楷体" w:eastAsia="楷体" w:hAnsi="楷体"/>
                <w:color w:val="000000"/>
                <w:sz w:val="24"/>
                <w:szCs w:val="24"/>
              </w:rPr>
            </w:pPr>
            <w:r w:rsidRPr="00AB2DAF">
              <w:rPr>
                <w:rFonts w:ascii="楷体" w:eastAsia="楷体" w:hAnsi="楷体" w:hint="eastAsia"/>
                <w:color w:val="000000"/>
                <w:sz w:val="24"/>
                <w:szCs w:val="24"/>
              </w:rPr>
              <w:t xml:space="preserve">      设备运行的噪声排放等； </w:t>
            </w:r>
          </w:p>
          <w:p w:rsidR="005E1938" w:rsidRPr="00AB2DAF" w:rsidRDefault="005E1938" w:rsidP="002132E3">
            <w:pPr>
              <w:tabs>
                <w:tab w:val="left" w:pos="6597"/>
              </w:tabs>
              <w:spacing w:line="360" w:lineRule="auto"/>
              <w:rPr>
                <w:rFonts w:ascii="楷体" w:eastAsia="楷体" w:hAnsi="楷体"/>
                <w:color w:val="000000"/>
                <w:sz w:val="24"/>
                <w:szCs w:val="24"/>
              </w:rPr>
            </w:pPr>
            <w:r w:rsidRPr="00AB2DAF">
              <w:rPr>
                <w:rFonts w:ascii="楷体" w:eastAsia="楷体" w:hAnsi="楷体" w:hint="eastAsia"/>
                <w:color w:val="000000"/>
                <w:sz w:val="24"/>
                <w:szCs w:val="24"/>
              </w:rPr>
              <w:lastRenderedPageBreak/>
              <w:t xml:space="preserve">     3）气：</w:t>
            </w:r>
          </w:p>
          <w:p w:rsidR="005E1938" w:rsidRPr="00AB2DAF" w:rsidRDefault="005E1938" w:rsidP="002132E3">
            <w:pPr>
              <w:tabs>
                <w:tab w:val="left" w:pos="6597"/>
              </w:tabs>
              <w:spacing w:line="360" w:lineRule="auto"/>
              <w:rPr>
                <w:rFonts w:ascii="楷体" w:eastAsia="楷体" w:hAnsi="楷体"/>
                <w:color w:val="000000"/>
                <w:sz w:val="24"/>
                <w:szCs w:val="24"/>
              </w:rPr>
            </w:pPr>
            <w:r w:rsidRPr="00AB2DAF">
              <w:rPr>
                <w:rFonts w:ascii="楷体" w:eastAsia="楷体" w:hAnsi="楷体" w:hint="eastAsia"/>
                <w:color w:val="000000"/>
                <w:sz w:val="24"/>
                <w:szCs w:val="24"/>
              </w:rPr>
              <w:t xml:space="preserve">    焊接过程废气的排放、汽车尾气排放等；</w:t>
            </w:r>
          </w:p>
          <w:p w:rsidR="005E1938" w:rsidRPr="00AB2DAF" w:rsidRDefault="005E1938" w:rsidP="002132E3">
            <w:pPr>
              <w:tabs>
                <w:tab w:val="left" w:pos="6597"/>
              </w:tabs>
              <w:spacing w:line="360" w:lineRule="auto"/>
              <w:rPr>
                <w:rFonts w:ascii="楷体" w:eastAsia="楷体" w:hAnsi="楷体"/>
                <w:color w:val="000000"/>
                <w:sz w:val="24"/>
                <w:szCs w:val="24"/>
              </w:rPr>
            </w:pPr>
            <w:r w:rsidRPr="00AB2DAF">
              <w:rPr>
                <w:rFonts w:ascii="楷体" w:eastAsia="楷体" w:hAnsi="楷体" w:hint="eastAsia"/>
                <w:color w:val="000000"/>
                <w:sz w:val="24"/>
                <w:szCs w:val="24"/>
              </w:rPr>
              <w:t xml:space="preserve">  4）废渣：</w:t>
            </w:r>
          </w:p>
          <w:p w:rsidR="005E1938" w:rsidRPr="00AB2DAF" w:rsidRDefault="005E1938" w:rsidP="002132E3">
            <w:pPr>
              <w:tabs>
                <w:tab w:val="left" w:pos="6597"/>
              </w:tabs>
              <w:spacing w:line="360" w:lineRule="auto"/>
              <w:ind w:firstLine="405"/>
              <w:rPr>
                <w:rFonts w:ascii="楷体" w:eastAsia="楷体" w:hAnsi="楷体"/>
                <w:color w:val="000000"/>
                <w:sz w:val="24"/>
                <w:szCs w:val="24"/>
              </w:rPr>
            </w:pPr>
            <w:r w:rsidRPr="00AB2DAF">
              <w:rPr>
                <w:rFonts w:ascii="楷体" w:eastAsia="楷体" w:hAnsi="楷体" w:hint="eastAsia"/>
                <w:color w:val="000000"/>
                <w:sz w:val="24"/>
                <w:szCs w:val="24"/>
              </w:rPr>
              <w:t>生活垃圾弃置、生产过程中产生的边角料及不合格产品的排放、设备</w:t>
            </w:r>
            <w:proofErr w:type="gramStart"/>
            <w:r w:rsidRPr="00AB2DAF">
              <w:rPr>
                <w:rFonts w:ascii="楷体" w:eastAsia="楷体" w:hAnsi="楷体" w:hint="eastAsia"/>
                <w:color w:val="000000"/>
                <w:sz w:val="24"/>
                <w:szCs w:val="24"/>
              </w:rPr>
              <w:t>维修废件弃置</w:t>
            </w:r>
            <w:proofErr w:type="gramEnd"/>
            <w:r w:rsidRPr="00AB2DAF">
              <w:rPr>
                <w:rFonts w:ascii="楷体" w:eastAsia="楷体" w:hAnsi="楷体" w:hint="eastAsia"/>
                <w:color w:val="000000"/>
                <w:sz w:val="24"/>
                <w:szCs w:val="24"/>
              </w:rPr>
              <w:t>、</w:t>
            </w:r>
            <w:proofErr w:type="gramStart"/>
            <w:r w:rsidRPr="00AB2DAF">
              <w:rPr>
                <w:rFonts w:ascii="楷体" w:eastAsia="楷体" w:hAnsi="楷体" w:hint="eastAsia"/>
                <w:color w:val="000000"/>
                <w:sz w:val="24"/>
                <w:szCs w:val="24"/>
              </w:rPr>
              <w:t>设备维保含油</w:t>
            </w:r>
            <w:proofErr w:type="gramEnd"/>
            <w:r w:rsidRPr="00AB2DAF">
              <w:rPr>
                <w:rFonts w:ascii="楷体" w:eastAsia="楷体" w:hAnsi="楷体" w:hint="eastAsia"/>
                <w:color w:val="000000"/>
                <w:sz w:val="24"/>
                <w:szCs w:val="24"/>
              </w:rPr>
              <w:t>废抹布废弃、</w:t>
            </w:r>
            <w:r w:rsidR="00E33843">
              <w:rPr>
                <w:rFonts w:ascii="楷体" w:eastAsia="楷体" w:hAnsi="楷体" w:hint="eastAsia"/>
                <w:color w:val="000000"/>
                <w:sz w:val="24"/>
                <w:szCs w:val="24"/>
              </w:rPr>
              <w:t>除尘器废渣、</w:t>
            </w:r>
            <w:r w:rsidRPr="00AB2DAF">
              <w:rPr>
                <w:rFonts w:ascii="楷体" w:eastAsia="楷体" w:hAnsi="楷体" w:hint="eastAsia"/>
                <w:color w:val="000000"/>
                <w:sz w:val="24"/>
                <w:szCs w:val="24"/>
              </w:rPr>
              <w:t>办公碳粉盒废弃等；</w:t>
            </w:r>
          </w:p>
          <w:p w:rsidR="005E1938" w:rsidRPr="00AB2DAF" w:rsidRDefault="005E1938" w:rsidP="002132E3">
            <w:pPr>
              <w:tabs>
                <w:tab w:val="left" w:pos="6597"/>
              </w:tabs>
              <w:spacing w:line="360" w:lineRule="auto"/>
              <w:ind w:firstLine="405"/>
              <w:rPr>
                <w:rFonts w:ascii="楷体" w:eastAsia="楷体" w:hAnsi="楷体"/>
                <w:color w:val="000000"/>
                <w:sz w:val="24"/>
                <w:szCs w:val="24"/>
              </w:rPr>
            </w:pPr>
            <w:r w:rsidRPr="00AB2DAF">
              <w:rPr>
                <w:rFonts w:ascii="楷体" w:eastAsia="楷体" w:hAnsi="楷体" w:hint="eastAsia"/>
                <w:color w:val="000000"/>
                <w:sz w:val="24"/>
                <w:szCs w:val="24"/>
              </w:rPr>
              <w:t>5）（紧急、意外、异常）情况：</w:t>
            </w:r>
          </w:p>
          <w:p w:rsidR="005E1938" w:rsidRPr="00AB2DAF" w:rsidRDefault="005E1938" w:rsidP="002132E3">
            <w:pPr>
              <w:tabs>
                <w:tab w:val="left" w:pos="6597"/>
              </w:tabs>
              <w:spacing w:line="360" w:lineRule="auto"/>
              <w:ind w:firstLine="405"/>
              <w:rPr>
                <w:rFonts w:ascii="楷体" w:eastAsia="楷体" w:hAnsi="楷体"/>
                <w:color w:val="000000"/>
                <w:sz w:val="24"/>
                <w:szCs w:val="24"/>
              </w:rPr>
            </w:pPr>
            <w:r w:rsidRPr="00AB2DAF">
              <w:rPr>
                <w:rFonts w:ascii="楷体" w:eastAsia="楷体" w:hAnsi="楷体" w:hint="eastAsia"/>
                <w:color w:val="000000"/>
                <w:sz w:val="24"/>
                <w:szCs w:val="24"/>
              </w:rPr>
              <w:t>潜在火灾发生等。</w:t>
            </w:r>
          </w:p>
          <w:p w:rsidR="005E1938" w:rsidRPr="00AB2DAF" w:rsidRDefault="005E1938" w:rsidP="002132E3">
            <w:pPr>
              <w:tabs>
                <w:tab w:val="left" w:pos="6597"/>
              </w:tabs>
              <w:spacing w:line="360" w:lineRule="auto"/>
              <w:rPr>
                <w:rFonts w:ascii="楷体" w:eastAsia="楷体" w:hAnsi="楷体"/>
                <w:color w:val="000000"/>
                <w:sz w:val="24"/>
                <w:szCs w:val="24"/>
              </w:rPr>
            </w:pPr>
            <w:r w:rsidRPr="00AB2DAF">
              <w:rPr>
                <w:rFonts w:ascii="楷体" w:eastAsia="楷体" w:hAnsi="楷体" w:hint="eastAsia"/>
                <w:color w:val="000000"/>
                <w:sz w:val="24"/>
                <w:szCs w:val="24"/>
              </w:rPr>
              <w:t xml:space="preserve">    以上环境因素的识别按照过去、现在和将来三种时态，正常、异常和紧急三种状态进行了识别；并按照多因子评价法对环境因素进行了评价。</w:t>
            </w:r>
          </w:p>
          <w:p w:rsidR="005E1938" w:rsidRPr="00AB2DAF" w:rsidRDefault="005E1938" w:rsidP="002132E3">
            <w:pPr>
              <w:snapToGrid w:val="0"/>
              <w:spacing w:line="360" w:lineRule="auto"/>
              <w:rPr>
                <w:rFonts w:ascii="楷体" w:eastAsia="楷体" w:hAnsi="楷体"/>
                <w:color w:val="000000"/>
                <w:sz w:val="24"/>
                <w:szCs w:val="24"/>
              </w:rPr>
            </w:pPr>
            <w:r w:rsidRPr="00AB2DAF">
              <w:rPr>
                <w:rFonts w:ascii="楷体" w:eastAsia="楷体" w:hAnsi="楷体" w:hint="eastAsia"/>
                <w:color w:val="000000"/>
                <w:sz w:val="24"/>
                <w:szCs w:val="24"/>
              </w:rPr>
              <w:t xml:space="preserve">      提供了《重要环境因素清单》，</w:t>
            </w:r>
          </w:p>
          <w:p w:rsidR="005E1938" w:rsidRPr="00AB2DAF" w:rsidRDefault="00D435BE" w:rsidP="002132E3">
            <w:pPr>
              <w:snapToGrid w:val="0"/>
              <w:spacing w:line="360" w:lineRule="auto"/>
              <w:rPr>
                <w:rFonts w:ascii="楷体" w:eastAsia="楷体" w:hAnsi="楷体"/>
                <w:color w:val="000000"/>
                <w:sz w:val="24"/>
                <w:szCs w:val="24"/>
              </w:rPr>
            </w:pPr>
            <w:r>
              <w:rPr>
                <w:noProof/>
              </w:rPr>
              <w:drawing>
                <wp:anchor distT="0" distB="0" distL="114300" distR="114300" simplePos="0" relativeHeight="251684864" behindDoc="0" locked="0" layoutInCell="1" allowOverlap="1" wp14:anchorId="0EF55853" wp14:editId="754A1A5A">
                  <wp:simplePos x="0" y="0"/>
                  <wp:positionH relativeFrom="column">
                    <wp:posOffset>271145</wp:posOffset>
                  </wp:positionH>
                  <wp:positionV relativeFrom="paragraph">
                    <wp:posOffset>93345</wp:posOffset>
                  </wp:positionV>
                  <wp:extent cx="5486400" cy="197612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1976120"/>
                          </a:xfrm>
                          <a:prstGeom prst="rect">
                            <a:avLst/>
                          </a:prstGeom>
                        </pic:spPr>
                      </pic:pic>
                    </a:graphicData>
                  </a:graphic>
                  <wp14:sizeRelH relativeFrom="margin">
                    <wp14:pctWidth>0</wp14:pctWidth>
                  </wp14:sizeRelH>
                  <wp14:sizeRelV relativeFrom="margin">
                    <wp14:pctHeight>0</wp14:pctHeight>
                  </wp14:sizeRelV>
                </wp:anchor>
              </w:drawing>
            </w:r>
          </w:p>
          <w:p w:rsidR="005E1938" w:rsidRPr="00AB2DAF" w:rsidRDefault="005E1938" w:rsidP="002132E3">
            <w:pPr>
              <w:snapToGrid w:val="0"/>
              <w:spacing w:line="360" w:lineRule="auto"/>
              <w:rPr>
                <w:rFonts w:ascii="楷体" w:eastAsia="楷体" w:hAnsi="楷体"/>
                <w:color w:val="000000"/>
                <w:sz w:val="24"/>
                <w:szCs w:val="24"/>
              </w:rPr>
            </w:pPr>
          </w:p>
          <w:p w:rsidR="005E1938" w:rsidRPr="00AB2DAF" w:rsidRDefault="005E1938" w:rsidP="002132E3">
            <w:pPr>
              <w:snapToGrid w:val="0"/>
              <w:spacing w:line="360" w:lineRule="auto"/>
              <w:rPr>
                <w:rFonts w:ascii="楷体" w:eastAsia="楷体" w:hAnsi="楷体"/>
                <w:color w:val="000000"/>
                <w:sz w:val="24"/>
                <w:szCs w:val="24"/>
              </w:rPr>
            </w:pPr>
          </w:p>
          <w:p w:rsidR="005E1938" w:rsidRPr="00AB2DAF" w:rsidRDefault="005E1938" w:rsidP="002132E3">
            <w:pPr>
              <w:snapToGrid w:val="0"/>
              <w:spacing w:line="360" w:lineRule="auto"/>
              <w:rPr>
                <w:rFonts w:ascii="楷体" w:eastAsia="楷体" w:hAnsi="楷体"/>
                <w:color w:val="000000"/>
                <w:sz w:val="24"/>
                <w:szCs w:val="24"/>
              </w:rPr>
            </w:pPr>
          </w:p>
          <w:p w:rsidR="005E1938" w:rsidRDefault="005E1938" w:rsidP="002132E3">
            <w:pPr>
              <w:snapToGrid w:val="0"/>
              <w:spacing w:line="360" w:lineRule="auto"/>
              <w:rPr>
                <w:rFonts w:ascii="楷体" w:eastAsia="楷体" w:hAnsi="楷体"/>
                <w:color w:val="000000"/>
                <w:sz w:val="24"/>
                <w:szCs w:val="24"/>
              </w:rPr>
            </w:pPr>
          </w:p>
          <w:p w:rsidR="00692CBF" w:rsidRDefault="00692CBF" w:rsidP="002132E3">
            <w:pPr>
              <w:snapToGrid w:val="0"/>
              <w:spacing w:line="360" w:lineRule="auto"/>
              <w:rPr>
                <w:rFonts w:ascii="楷体" w:eastAsia="楷体" w:hAnsi="楷体"/>
                <w:color w:val="000000"/>
                <w:sz w:val="24"/>
                <w:szCs w:val="24"/>
              </w:rPr>
            </w:pPr>
          </w:p>
          <w:p w:rsidR="00692CBF" w:rsidRPr="00AB2DAF" w:rsidRDefault="00692CBF" w:rsidP="002132E3">
            <w:pPr>
              <w:snapToGrid w:val="0"/>
              <w:spacing w:line="360" w:lineRule="auto"/>
              <w:rPr>
                <w:rFonts w:ascii="楷体" w:eastAsia="楷体" w:hAnsi="楷体"/>
                <w:color w:val="000000"/>
                <w:sz w:val="24"/>
                <w:szCs w:val="24"/>
              </w:rPr>
            </w:pPr>
          </w:p>
          <w:p w:rsidR="005E1938" w:rsidRPr="00AB2DAF" w:rsidRDefault="005E1938" w:rsidP="002132E3">
            <w:pPr>
              <w:snapToGrid w:val="0"/>
              <w:spacing w:line="360" w:lineRule="auto"/>
              <w:rPr>
                <w:rFonts w:ascii="楷体" w:eastAsia="楷体" w:hAnsi="楷体"/>
                <w:color w:val="000000"/>
                <w:sz w:val="24"/>
                <w:szCs w:val="24"/>
              </w:rPr>
            </w:pPr>
          </w:p>
          <w:p w:rsidR="005E1938" w:rsidRPr="00AB2DAF" w:rsidRDefault="005E1938" w:rsidP="005B660F">
            <w:pPr>
              <w:spacing w:line="360" w:lineRule="auto"/>
              <w:ind w:firstLineChars="200" w:firstLine="480"/>
              <w:rPr>
                <w:rFonts w:ascii="楷体" w:eastAsia="楷体" w:hAnsi="楷体" w:cs="楷体"/>
                <w:sz w:val="24"/>
                <w:szCs w:val="24"/>
              </w:rPr>
            </w:pPr>
            <w:r w:rsidRPr="00AB2DAF">
              <w:rPr>
                <w:rFonts w:ascii="楷体" w:eastAsia="楷体" w:hAnsi="楷体" w:cs="楷体" w:hint="eastAsia"/>
                <w:sz w:val="24"/>
                <w:szCs w:val="24"/>
              </w:rPr>
              <w:lastRenderedPageBreak/>
              <w:t>涉及本部门的环境因素有办公活动中生活垃圾排放、纸张等办公废品排放、墨盒、废旧电池等废品、火灾事故发生等。</w:t>
            </w:r>
          </w:p>
          <w:p w:rsidR="005E1938" w:rsidRPr="00AB2DAF" w:rsidRDefault="005E1938" w:rsidP="005B660F">
            <w:pPr>
              <w:spacing w:line="360" w:lineRule="auto"/>
              <w:ind w:firstLineChars="200" w:firstLine="480"/>
              <w:rPr>
                <w:rFonts w:ascii="楷体" w:eastAsia="楷体" w:hAnsi="楷体" w:cs="楷体"/>
                <w:sz w:val="24"/>
                <w:szCs w:val="24"/>
              </w:rPr>
            </w:pPr>
            <w:r w:rsidRPr="00AB2DAF">
              <w:rPr>
                <w:rFonts w:ascii="楷体" w:eastAsia="楷体" w:hAnsi="楷体" w:cs="楷体" w:hint="eastAsia"/>
                <w:sz w:val="24"/>
                <w:szCs w:val="24"/>
              </w:rPr>
              <w:t>办公室的重要环境因素为日常办公过程中水电能源的消耗、固废的排放、火灾事故的发生等。</w:t>
            </w:r>
          </w:p>
          <w:p w:rsidR="005E1938" w:rsidRPr="00AB2DAF" w:rsidRDefault="005E1938" w:rsidP="00D435BE">
            <w:pPr>
              <w:spacing w:line="360" w:lineRule="auto"/>
              <w:ind w:firstLineChars="200" w:firstLine="480"/>
              <w:rPr>
                <w:rFonts w:ascii="楷体" w:eastAsia="楷体" w:hAnsi="楷体" w:cs="楷体"/>
                <w:sz w:val="24"/>
                <w:szCs w:val="24"/>
              </w:rPr>
            </w:pPr>
            <w:r w:rsidRPr="00AB2DAF">
              <w:rPr>
                <w:rFonts w:ascii="楷体" w:eastAsia="楷体" w:hAnsi="楷体" w:cs="楷体" w:hint="eastAsia"/>
                <w:sz w:val="24"/>
                <w:szCs w:val="24"/>
              </w:rPr>
              <w:t>控制措施主要有：固废分类存放、办公</w:t>
            </w:r>
            <w:proofErr w:type="gramStart"/>
            <w:r w:rsidRPr="00AB2DAF">
              <w:rPr>
                <w:rFonts w:ascii="楷体" w:eastAsia="楷体" w:hAnsi="楷体" w:cs="楷体" w:hint="eastAsia"/>
                <w:sz w:val="24"/>
                <w:szCs w:val="24"/>
              </w:rPr>
              <w:t>危废交耗材</w:t>
            </w:r>
            <w:proofErr w:type="gramEnd"/>
            <w:r w:rsidRPr="00AB2DAF">
              <w:rPr>
                <w:rFonts w:ascii="楷体" w:eastAsia="楷体" w:hAnsi="楷体" w:cs="楷体" w:hint="eastAsia"/>
                <w:sz w:val="24"/>
                <w:szCs w:val="24"/>
              </w:rPr>
              <w:t>供应单位、定期监测、日常培训、消防配备消防器材等措施。</w:t>
            </w:r>
          </w:p>
          <w:p w:rsidR="005E1938" w:rsidRPr="00AB2DAF" w:rsidRDefault="005E1938" w:rsidP="005B660F">
            <w:pPr>
              <w:spacing w:line="360" w:lineRule="auto"/>
              <w:ind w:firstLineChars="200" w:firstLine="480"/>
              <w:rPr>
                <w:rFonts w:ascii="楷体" w:eastAsia="楷体" w:hAnsi="楷体" w:cs="楷体"/>
                <w:sz w:val="24"/>
                <w:szCs w:val="24"/>
              </w:rPr>
            </w:pPr>
          </w:p>
          <w:p w:rsidR="005E1938" w:rsidRPr="00AB2DAF" w:rsidRDefault="005E1938" w:rsidP="005B660F">
            <w:pPr>
              <w:spacing w:line="360" w:lineRule="auto"/>
              <w:ind w:firstLineChars="200" w:firstLine="480"/>
              <w:rPr>
                <w:rFonts w:ascii="楷体" w:eastAsia="楷体" w:hAnsi="楷体" w:cs="楷体"/>
                <w:sz w:val="24"/>
                <w:szCs w:val="24"/>
              </w:rPr>
            </w:pPr>
            <w:r w:rsidRPr="00AB2DAF">
              <w:rPr>
                <w:rFonts w:ascii="楷体" w:eastAsia="楷体" w:hAnsi="楷体" w:cs="楷体" w:hint="eastAsia"/>
                <w:sz w:val="24"/>
                <w:szCs w:val="24"/>
              </w:rPr>
              <w:t>查《危险源评价表》，识别办公活动、采购销售过程、检验过程、生产过程中的危险源。如烧水壶饮水机使用不当烫伤、地面积水湿滑滑倒、化学品泄漏、生产过程未正确使用劳动防护用品造成人身伤害、检验活动过程中玻璃仪器使用不当的划伤销售过程中的运输汽车事故等。</w:t>
            </w:r>
          </w:p>
          <w:p w:rsidR="005E1938" w:rsidRPr="00AB2DAF" w:rsidRDefault="005E1938" w:rsidP="005B660F">
            <w:pPr>
              <w:spacing w:line="360" w:lineRule="auto"/>
              <w:ind w:firstLineChars="200" w:firstLine="480"/>
              <w:rPr>
                <w:rFonts w:ascii="楷体" w:eastAsia="楷体" w:hAnsi="楷体" w:cs="楷体"/>
                <w:sz w:val="24"/>
                <w:szCs w:val="24"/>
              </w:rPr>
            </w:pPr>
            <w:r w:rsidRPr="00AB2DAF">
              <w:rPr>
                <w:rFonts w:ascii="楷体" w:eastAsia="楷体" w:hAnsi="楷体" w:cs="楷体" w:hint="eastAsia"/>
                <w:sz w:val="24"/>
                <w:szCs w:val="24"/>
              </w:rPr>
              <w:t>查到《不可接受风险清单》，</w:t>
            </w:r>
          </w:p>
          <w:p w:rsidR="005E1938" w:rsidRPr="00AB2DAF" w:rsidRDefault="00D435BE" w:rsidP="00D435BE">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88960" behindDoc="0" locked="0" layoutInCell="1" allowOverlap="1" wp14:anchorId="1AC9B5EC" wp14:editId="4754D55B">
                  <wp:simplePos x="0" y="0"/>
                  <wp:positionH relativeFrom="column">
                    <wp:posOffset>245745</wp:posOffset>
                  </wp:positionH>
                  <wp:positionV relativeFrom="paragraph">
                    <wp:posOffset>123825</wp:posOffset>
                  </wp:positionV>
                  <wp:extent cx="4356735" cy="203517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56735" cy="2035175"/>
                          </a:xfrm>
                          <a:prstGeom prst="rect">
                            <a:avLst/>
                          </a:prstGeom>
                        </pic:spPr>
                      </pic:pic>
                    </a:graphicData>
                  </a:graphic>
                  <wp14:sizeRelH relativeFrom="margin">
                    <wp14:pctWidth>0</wp14:pctWidth>
                  </wp14:sizeRelH>
                  <wp14:sizeRelV relativeFrom="margin">
                    <wp14:pctHeight>0</wp14:pctHeight>
                  </wp14:sizeRelV>
                </wp:anchor>
              </w:drawing>
            </w:r>
          </w:p>
          <w:p w:rsidR="005E1938" w:rsidRPr="00AB2DAF" w:rsidRDefault="005E1938" w:rsidP="005B660F">
            <w:pPr>
              <w:spacing w:line="360" w:lineRule="auto"/>
              <w:ind w:firstLineChars="200" w:firstLine="480"/>
              <w:rPr>
                <w:rFonts w:ascii="楷体" w:eastAsia="楷体" w:hAnsi="楷体" w:cs="楷体"/>
                <w:sz w:val="24"/>
                <w:szCs w:val="24"/>
              </w:rPr>
            </w:pPr>
          </w:p>
          <w:p w:rsidR="005E1938" w:rsidRPr="00AB2DAF" w:rsidRDefault="005E1938" w:rsidP="005B660F">
            <w:pPr>
              <w:spacing w:line="360" w:lineRule="auto"/>
              <w:ind w:firstLineChars="200" w:firstLine="480"/>
              <w:rPr>
                <w:rFonts w:ascii="楷体" w:eastAsia="楷体" w:hAnsi="楷体" w:cs="楷体"/>
                <w:sz w:val="24"/>
                <w:szCs w:val="24"/>
              </w:rPr>
            </w:pPr>
          </w:p>
          <w:p w:rsidR="005E1938" w:rsidRPr="00AB2DAF" w:rsidRDefault="005E1938" w:rsidP="005B660F">
            <w:pPr>
              <w:spacing w:line="360" w:lineRule="auto"/>
              <w:ind w:firstLineChars="200" w:firstLine="480"/>
              <w:rPr>
                <w:rFonts w:ascii="楷体" w:eastAsia="楷体" w:hAnsi="楷体" w:cs="楷体"/>
                <w:sz w:val="24"/>
                <w:szCs w:val="24"/>
              </w:rPr>
            </w:pPr>
            <w:bookmarkStart w:id="0" w:name="_GoBack"/>
            <w:bookmarkEnd w:id="0"/>
          </w:p>
          <w:p w:rsidR="005E1938" w:rsidRDefault="005E1938" w:rsidP="005B660F">
            <w:pPr>
              <w:spacing w:line="360" w:lineRule="auto"/>
              <w:ind w:firstLineChars="200" w:firstLine="480"/>
              <w:rPr>
                <w:rFonts w:ascii="楷体" w:eastAsia="楷体" w:hAnsi="楷体" w:cs="楷体" w:hint="eastAsia"/>
                <w:sz w:val="24"/>
                <w:szCs w:val="24"/>
              </w:rPr>
            </w:pPr>
          </w:p>
          <w:p w:rsidR="00D435BE" w:rsidRPr="00AB2DAF" w:rsidRDefault="00D435BE" w:rsidP="00D435BE">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86912" behindDoc="0" locked="0" layoutInCell="1" allowOverlap="1" wp14:anchorId="28D40C36" wp14:editId="1D01915E">
                  <wp:simplePos x="0" y="0"/>
                  <wp:positionH relativeFrom="column">
                    <wp:posOffset>-2514600</wp:posOffset>
                  </wp:positionH>
                  <wp:positionV relativeFrom="paragraph">
                    <wp:posOffset>-5424805</wp:posOffset>
                  </wp:positionV>
                  <wp:extent cx="4356890" cy="2035336"/>
                  <wp:effectExtent l="0" t="0" r="5715"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56890" cy="2035336"/>
                          </a:xfrm>
                          <a:prstGeom prst="rect">
                            <a:avLst/>
                          </a:prstGeom>
                        </pic:spPr>
                      </pic:pic>
                    </a:graphicData>
                  </a:graphic>
                </wp:anchor>
              </w:drawing>
            </w:r>
          </w:p>
          <w:p w:rsidR="005E1938" w:rsidRPr="00AB2DAF" w:rsidRDefault="005E1938" w:rsidP="005B660F">
            <w:pPr>
              <w:spacing w:line="360" w:lineRule="auto"/>
              <w:ind w:firstLineChars="200" w:firstLine="480"/>
              <w:rPr>
                <w:rFonts w:ascii="楷体" w:eastAsia="楷体" w:hAnsi="楷体" w:cs="楷体"/>
                <w:sz w:val="24"/>
                <w:szCs w:val="24"/>
              </w:rPr>
            </w:pPr>
          </w:p>
          <w:p w:rsidR="005E1938" w:rsidRPr="00AB2DAF" w:rsidRDefault="005E1938" w:rsidP="005B660F">
            <w:pPr>
              <w:spacing w:line="360" w:lineRule="auto"/>
              <w:ind w:firstLineChars="200" w:firstLine="480"/>
              <w:rPr>
                <w:rFonts w:ascii="楷体" w:eastAsia="楷体" w:hAnsi="楷体" w:cs="楷体"/>
                <w:sz w:val="24"/>
                <w:szCs w:val="24"/>
              </w:rPr>
            </w:pPr>
          </w:p>
          <w:p w:rsidR="005E1938" w:rsidRPr="00AB2DAF" w:rsidRDefault="005E1938" w:rsidP="005B660F">
            <w:pPr>
              <w:spacing w:line="360" w:lineRule="auto"/>
              <w:ind w:firstLineChars="200" w:firstLine="480"/>
              <w:rPr>
                <w:rFonts w:ascii="楷体" w:eastAsia="楷体" w:hAnsi="楷体" w:cs="楷体"/>
                <w:sz w:val="24"/>
                <w:szCs w:val="24"/>
              </w:rPr>
            </w:pPr>
            <w:r w:rsidRPr="00AB2DAF">
              <w:rPr>
                <w:rFonts w:ascii="楷体" w:eastAsia="楷体" w:hAnsi="楷体" w:cs="楷体" w:hint="eastAsia"/>
                <w:sz w:val="24"/>
                <w:szCs w:val="24"/>
              </w:rPr>
              <w:lastRenderedPageBreak/>
              <w:t>涉及办公室的危险源主要是火灾和触电等。</w:t>
            </w:r>
          </w:p>
          <w:p w:rsidR="005E1938" w:rsidRPr="00AB2DAF" w:rsidRDefault="005E1938" w:rsidP="005B660F">
            <w:pPr>
              <w:spacing w:line="360" w:lineRule="auto"/>
              <w:ind w:firstLineChars="200" w:firstLine="480"/>
              <w:rPr>
                <w:rFonts w:ascii="楷体" w:eastAsia="楷体" w:hAnsi="楷体"/>
                <w:sz w:val="24"/>
                <w:szCs w:val="24"/>
              </w:rPr>
            </w:pPr>
            <w:r w:rsidRPr="00AB2DAF">
              <w:rPr>
                <w:rFonts w:ascii="楷体" w:eastAsia="楷体" w:hAnsi="楷体" w:cs="楷体" w:hint="eastAsia"/>
                <w:sz w:val="24"/>
                <w:szCs w:val="24"/>
              </w:rPr>
              <w:t>危险源控制执行管理方案、配</w:t>
            </w:r>
            <w:r w:rsidR="00294C7F" w:rsidRPr="00AB2DAF">
              <w:rPr>
                <w:rFonts w:ascii="楷体" w:eastAsia="楷体" w:hAnsi="楷体" w:cs="楷体" w:hint="eastAsia"/>
                <w:sz w:val="24"/>
                <w:szCs w:val="24"/>
              </w:rPr>
              <w:t>备消防器材、个体防护、日常检查、日常培训教育等运行控制措施等。</w:t>
            </w:r>
          </w:p>
        </w:tc>
        <w:tc>
          <w:tcPr>
            <w:tcW w:w="993" w:type="dxa"/>
          </w:tcPr>
          <w:p w:rsidR="005E1938" w:rsidRPr="00AB2DAF" w:rsidRDefault="00F17697">
            <w:pPr>
              <w:spacing w:line="360" w:lineRule="auto"/>
              <w:rPr>
                <w:rFonts w:ascii="楷体" w:eastAsia="楷体" w:hAnsi="楷体"/>
                <w:sz w:val="24"/>
                <w:szCs w:val="24"/>
              </w:rPr>
            </w:pPr>
            <w:r>
              <w:rPr>
                <w:rFonts w:ascii="楷体" w:eastAsia="楷体" w:hAnsi="楷体"/>
                <w:sz w:val="24"/>
                <w:szCs w:val="24"/>
              </w:rPr>
              <w:lastRenderedPageBreak/>
              <w:t>符合</w:t>
            </w:r>
          </w:p>
        </w:tc>
      </w:tr>
      <w:tr w:rsidR="005E1938" w:rsidRPr="00AB2DAF" w:rsidTr="005B660F">
        <w:trPr>
          <w:trHeight w:val="516"/>
        </w:trPr>
        <w:tc>
          <w:tcPr>
            <w:tcW w:w="1809" w:type="dxa"/>
            <w:vAlign w:val="center"/>
          </w:tcPr>
          <w:p w:rsidR="005E1938" w:rsidRPr="00AB2DAF" w:rsidRDefault="005E1938" w:rsidP="002132E3">
            <w:pPr>
              <w:spacing w:line="360" w:lineRule="auto"/>
              <w:rPr>
                <w:rFonts w:ascii="楷体" w:eastAsia="楷体" w:hAnsi="楷体"/>
                <w:sz w:val="24"/>
                <w:szCs w:val="24"/>
              </w:rPr>
            </w:pPr>
            <w:r w:rsidRPr="00AB2DAF">
              <w:rPr>
                <w:rFonts w:ascii="楷体" w:eastAsia="楷体" w:hAnsi="楷体" w:hint="eastAsia"/>
                <w:sz w:val="24"/>
                <w:szCs w:val="24"/>
              </w:rPr>
              <w:lastRenderedPageBreak/>
              <w:t>应对风险和机遇措施的策划</w:t>
            </w:r>
          </w:p>
        </w:tc>
        <w:tc>
          <w:tcPr>
            <w:tcW w:w="1311" w:type="dxa"/>
            <w:vAlign w:val="center"/>
          </w:tcPr>
          <w:p w:rsidR="005E1938" w:rsidRPr="00AB2DAF" w:rsidRDefault="005E1938" w:rsidP="002132E3">
            <w:pPr>
              <w:spacing w:line="360" w:lineRule="auto"/>
              <w:rPr>
                <w:rFonts w:ascii="楷体" w:eastAsia="楷体" w:hAnsi="楷体"/>
                <w:sz w:val="24"/>
                <w:szCs w:val="24"/>
              </w:rPr>
            </w:pPr>
            <w:r w:rsidRPr="00AB2DAF">
              <w:rPr>
                <w:rFonts w:ascii="楷体" w:eastAsia="楷体" w:hAnsi="楷体" w:hint="eastAsia"/>
                <w:sz w:val="24"/>
                <w:szCs w:val="24"/>
              </w:rPr>
              <w:t>EO6.1.4</w:t>
            </w:r>
          </w:p>
        </w:tc>
        <w:tc>
          <w:tcPr>
            <w:tcW w:w="10596" w:type="dxa"/>
            <w:vAlign w:val="center"/>
          </w:tcPr>
          <w:p w:rsidR="005E1938" w:rsidRPr="00AB2DAF" w:rsidRDefault="005E1938" w:rsidP="005B660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公司根据环境因素和危险源的风险辨识结果，分别制定出《重要环境因素清单》、《不可接受风险清单》，通过具体的措施进行有效控制：目标、管理方案、管理制度运行控制、应急预案、检查、培训。</w:t>
            </w:r>
          </w:p>
          <w:p w:rsidR="005E1938" w:rsidRPr="00AB2DAF" w:rsidRDefault="005E1938" w:rsidP="005B660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制定了《合规性评价程序》、《监视、测量、分析和评价控制程序》，每年对公司适用的合</w:t>
            </w:r>
            <w:proofErr w:type="gramStart"/>
            <w:r w:rsidRPr="00AB2DAF">
              <w:rPr>
                <w:rFonts w:ascii="楷体" w:eastAsia="楷体" w:hAnsi="楷体" w:hint="eastAsia"/>
                <w:sz w:val="24"/>
                <w:szCs w:val="24"/>
              </w:rPr>
              <w:t>规</w:t>
            </w:r>
            <w:proofErr w:type="gramEnd"/>
            <w:r w:rsidRPr="00AB2DAF">
              <w:rPr>
                <w:rFonts w:ascii="楷体" w:eastAsia="楷体" w:hAnsi="楷体" w:hint="eastAsia"/>
                <w:sz w:val="24"/>
                <w:szCs w:val="24"/>
              </w:rPr>
              <w:t>义务进行识别更新并定期评价、检查。</w:t>
            </w:r>
          </w:p>
          <w:p w:rsidR="005E1938" w:rsidRPr="00AB2DAF" w:rsidRDefault="005E1938" w:rsidP="005B660F">
            <w:pPr>
              <w:spacing w:line="360" w:lineRule="auto"/>
              <w:ind w:firstLineChars="200" w:firstLine="480"/>
              <w:rPr>
                <w:rFonts w:ascii="楷体" w:eastAsia="楷体" w:hAnsi="楷体" w:cs="楷体"/>
                <w:bCs/>
                <w:sz w:val="24"/>
                <w:szCs w:val="24"/>
              </w:rPr>
            </w:pPr>
            <w:r w:rsidRPr="00AB2DAF">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993" w:type="dxa"/>
          </w:tcPr>
          <w:p w:rsidR="005E1938" w:rsidRPr="00AB2DAF" w:rsidRDefault="00F17697">
            <w:pPr>
              <w:spacing w:line="360" w:lineRule="auto"/>
              <w:rPr>
                <w:rFonts w:ascii="楷体" w:eastAsia="楷体" w:hAnsi="楷体"/>
                <w:sz w:val="24"/>
                <w:szCs w:val="24"/>
              </w:rPr>
            </w:pPr>
            <w:r>
              <w:rPr>
                <w:rFonts w:ascii="楷体" w:eastAsia="楷体" w:hAnsi="楷体"/>
                <w:sz w:val="24"/>
                <w:szCs w:val="24"/>
              </w:rPr>
              <w:t>符合</w:t>
            </w:r>
          </w:p>
        </w:tc>
      </w:tr>
      <w:tr w:rsidR="005E1938" w:rsidRPr="00AB2DAF" w:rsidTr="005B660F">
        <w:trPr>
          <w:trHeight w:val="516"/>
        </w:trPr>
        <w:tc>
          <w:tcPr>
            <w:tcW w:w="1809" w:type="dxa"/>
            <w:vAlign w:val="center"/>
          </w:tcPr>
          <w:p w:rsidR="005E1938" w:rsidRPr="00AB2DAF" w:rsidRDefault="005E1938" w:rsidP="002132E3">
            <w:pPr>
              <w:spacing w:line="360" w:lineRule="auto"/>
              <w:rPr>
                <w:rFonts w:ascii="楷体" w:eastAsia="楷体" w:hAnsi="楷体"/>
                <w:sz w:val="24"/>
                <w:szCs w:val="24"/>
              </w:rPr>
            </w:pPr>
            <w:r w:rsidRPr="00AB2DAF">
              <w:rPr>
                <w:rFonts w:ascii="楷体" w:eastAsia="楷体" w:hAnsi="楷体" w:hint="eastAsia"/>
                <w:sz w:val="24"/>
                <w:szCs w:val="24"/>
              </w:rPr>
              <w:t>运行控制</w:t>
            </w:r>
          </w:p>
        </w:tc>
        <w:tc>
          <w:tcPr>
            <w:tcW w:w="1311" w:type="dxa"/>
            <w:vAlign w:val="center"/>
          </w:tcPr>
          <w:p w:rsidR="005E1938" w:rsidRPr="00AB2DAF" w:rsidRDefault="005E1938" w:rsidP="00F17697">
            <w:pPr>
              <w:spacing w:line="360" w:lineRule="auto"/>
              <w:rPr>
                <w:rFonts w:ascii="楷体" w:eastAsia="楷体" w:hAnsi="楷体"/>
                <w:sz w:val="24"/>
                <w:szCs w:val="24"/>
              </w:rPr>
            </w:pPr>
            <w:r w:rsidRPr="00AB2DAF">
              <w:rPr>
                <w:rFonts w:ascii="楷体" w:eastAsia="楷体" w:hAnsi="楷体" w:hint="eastAsia"/>
                <w:sz w:val="24"/>
                <w:szCs w:val="24"/>
              </w:rPr>
              <w:t>EO8.1</w:t>
            </w:r>
          </w:p>
        </w:tc>
        <w:tc>
          <w:tcPr>
            <w:tcW w:w="10596" w:type="dxa"/>
            <w:vAlign w:val="center"/>
          </w:tcPr>
          <w:p w:rsidR="005E1938" w:rsidRPr="00AB2DAF" w:rsidRDefault="005E1938"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公司策划了如下要求对环境、安全体系运行进行控制，具体如下：</w:t>
            </w:r>
          </w:p>
          <w:p w:rsidR="005E1938" w:rsidRPr="00AB2DAF" w:rsidRDefault="005E1938"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1、公司编制了管理规定和程序文件，规定了生产、销售过程安全、环境管理的要求。</w:t>
            </w:r>
          </w:p>
          <w:p w:rsidR="005E1938" w:rsidRPr="00AB2DAF" w:rsidRDefault="005E1938" w:rsidP="00AB2DAF">
            <w:pPr>
              <w:snapToGrid w:val="0"/>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2、企业无工业废水外排，主要是厂区生活废水，生活废水</w:t>
            </w:r>
            <w:r w:rsidR="00BA594C">
              <w:rPr>
                <w:rFonts w:ascii="楷体" w:eastAsia="楷体" w:hAnsi="楷体" w:hint="eastAsia"/>
                <w:sz w:val="24"/>
                <w:szCs w:val="24"/>
              </w:rPr>
              <w:t>在</w:t>
            </w:r>
            <w:r w:rsidRPr="00AB2DAF">
              <w:rPr>
                <w:rFonts w:ascii="楷体" w:eastAsia="楷体" w:hAnsi="楷体" w:hint="eastAsia"/>
                <w:sz w:val="24"/>
                <w:szCs w:val="24"/>
              </w:rPr>
              <w:t>化粪池</w:t>
            </w:r>
            <w:r w:rsidR="00BA594C">
              <w:rPr>
                <w:rFonts w:ascii="楷体" w:eastAsia="楷体" w:hAnsi="楷体" w:hint="eastAsia"/>
                <w:sz w:val="24"/>
                <w:szCs w:val="24"/>
              </w:rPr>
              <w:t>，定期清掏</w:t>
            </w:r>
            <w:r w:rsidRPr="00AB2DAF">
              <w:rPr>
                <w:rFonts w:ascii="楷体" w:eastAsia="楷体" w:hAnsi="楷体" w:hint="eastAsia"/>
                <w:sz w:val="24"/>
                <w:szCs w:val="24"/>
              </w:rPr>
              <w:t>。</w:t>
            </w:r>
          </w:p>
          <w:p w:rsidR="005E1938" w:rsidRPr="00AB2DAF" w:rsidRDefault="005E1938" w:rsidP="00AB2DAF">
            <w:pPr>
              <w:snapToGrid w:val="0"/>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 xml:space="preserve">3、由办公室负责全公司的消防器材的管理，生活区、办公区均配置了灭火器等消防装置。现场各类物资均分类存放，有垃圾桶，统一收集有关固废。办公区已放置了干粉灭火器，均在有效期内。 </w:t>
            </w:r>
          </w:p>
          <w:p w:rsidR="005E1938" w:rsidRPr="00AB2DAF" w:rsidRDefault="005E1938" w:rsidP="00AB2DAF">
            <w:pPr>
              <w:snapToGrid w:val="0"/>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4、工伤保险：公司职工均参加了养老保险、工伤保险等。</w:t>
            </w:r>
          </w:p>
          <w:p w:rsidR="00614D5D" w:rsidRPr="00AB2DAF" w:rsidRDefault="005E1938"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5、</w:t>
            </w:r>
            <w:r w:rsidR="00614D5D" w:rsidRPr="00AB2DAF">
              <w:rPr>
                <w:rFonts w:ascii="楷体" w:eastAsia="楷体" w:hAnsi="楷体" w:hint="eastAsia"/>
                <w:sz w:val="24"/>
                <w:szCs w:val="24"/>
              </w:rPr>
              <w:t>查财务支出，公司为环境和职业健康安全管理体系的运行，及时提供了财务资金支持，主要用于培训、垃圾处理、保险、劳保用品等，2019.12.30日统计支出约5万元。</w:t>
            </w:r>
          </w:p>
          <w:p w:rsidR="00614D5D" w:rsidRPr="00AB2DAF" w:rsidRDefault="00EE1D5B"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lastRenderedPageBreak/>
              <w:t>6、</w:t>
            </w:r>
            <w:r w:rsidR="00614D5D" w:rsidRPr="00AB2DAF">
              <w:rPr>
                <w:rFonts w:ascii="楷体" w:eastAsia="楷体" w:hAnsi="楷体" w:hint="eastAsia"/>
                <w:sz w:val="24"/>
                <w:szCs w:val="24"/>
              </w:rPr>
              <w:t>查到2020年6月“劳保用品发放登记表”,记录了劳保用品名称：劳保鞋、工作服、安全帽、手套、口罩等；有领用人签字 。</w:t>
            </w:r>
          </w:p>
          <w:p w:rsidR="00614D5D" w:rsidRPr="00AB2DAF" w:rsidRDefault="00EE1D5B"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7、</w:t>
            </w:r>
            <w:r w:rsidR="00614D5D" w:rsidRPr="00AB2DAF">
              <w:rPr>
                <w:rFonts w:ascii="楷体" w:eastAsia="楷体" w:hAnsi="楷体" w:hint="eastAsia"/>
                <w:sz w:val="24"/>
                <w:szCs w:val="24"/>
              </w:rPr>
              <w:t>办公室垃圾主要包含可回收垃圾、硒鼓、废纸</w:t>
            </w:r>
            <w:r w:rsidR="005D32A4" w:rsidRPr="00AB2DAF">
              <w:rPr>
                <w:rFonts w:ascii="楷体" w:eastAsia="楷体" w:hAnsi="楷体" w:hint="eastAsia"/>
                <w:sz w:val="24"/>
                <w:szCs w:val="24"/>
              </w:rPr>
              <w:t>，</w:t>
            </w:r>
            <w:r w:rsidR="00614D5D" w:rsidRPr="00AB2DAF">
              <w:rPr>
                <w:rFonts w:ascii="楷体" w:eastAsia="楷体" w:hAnsi="楷体" w:hint="eastAsia"/>
                <w:sz w:val="24"/>
                <w:szCs w:val="24"/>
              </w:rPr>
              <w:t>配置了垃圾筒，办公室统一处理。</w:t>
            </w:r>
          </w:p>
          <w:p w:rsidR="00614D5D" w:rsidRPr="00AB2DAF" w:rsidRDefault="00614D5D"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614D5D" w:rsidRPr="00AB2DAF" w:rsidRDefault="00614D5D"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查到“废弃物处置统计表”，记录了日常生活、办公过程中的可回收及不可回收的废弃物的处理情况。</w:t>
            </w:r>
          </w:p>
          <w:p w:rsidR="00614D5D" w:rsidRPr="00AB2DAF" w:rsidRDefault="00614D5D"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抽2019.10.8日的废弃物处理情况，废弃物种类：</w:t>
            </w:r>
            <w:proofErr w:type="gramStart"/>
            <w:r w:rsidRPr="00AB2DAF">
              <w:rPr>
                <w:rFonts w:ascii="楷体" w:eastAsia="楷体" w:hAnsi="楷体" w:hint="eastAsia"/>
                <w:sz w:val="24"/>
                <w:szCs w:val="24"/>
              </w:rPr>
              <w:t>废硒鼓</w:t>
            </w:r>
            <w:proofErr w:type="gramEnd"/>
            <w:r w:rsidRPr="00AB2DAF">
              <w:rPr>
                <w:rFonts w:ascii="楷体" w:eastAsia="楷体" w:hAnsi="楷体" w:hint="eastAsia"/>
                <w:sz w:val="24"/>
                <w:szCs w:val="24"/>
              </w:rPr>
              <w:t>1个、废办公用纸：10kg。处置方法：回收或由物资回收公司处理。</w:t>
            </w:r>
          </w:p>
          <w:p w:rsidR="005E1938" w:rsidRPr="00AB2DAF" w:rsidRDefault="005E1938" w:rsidP="00AB2DAF">
            <w:pPr>
              <w:snapToGrid w:val="0"/>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8、噪声、废气排放的管理控制具体见生产技术部审核记录。</w:t>
            </w:r>
          </w:p>
          <w:p w:rsidR="00BA594C" w:rsidRPr="009C7FEC" w:rsidRDefault="00BA594C" w:rsidP="00BA594C">
            <w:pPr>
              <w:snapToGrid w:val="0"/>
              <w:spacing w:line="360" w:lineRule="auto"/>
              <w:ind w:firstLineChars="200" w:firstLine="480"/>
              <w:rPr>
                <w:rFonts w:ascii="楷体" w:eastAsia="楷体" w:hAnsi="楷体"/>
                <w:sz w:val="24"/>
                <w:szCs w:val="24"/>
              </w:rPr>
            </w:pPr>
            <w:r w:rsidRPr="009C7FEC">
              <w:rPr>
                <w:rFonts w:ascii="楷体" w:eastAsia="楷体" w:hAnsi="楷体" w:hint="eastAsia"/>
                <w:sz w:val="24"/>
                <w:szCs w:val="24"/>
              </w:rPr>
              <w:t>9、查到公司环评报告，查到环保局的环</w:t>
            </w:r>
            <w:proofErr w:type="gramStart"/>
            <w:r w:rsidRPr="009C7FEC">
              <w:rPr>
                <w:rFonts w:ascii="楷体" w:eastAsia="楷体" w:hAnsi="楷体" w:hint="eastAsia"/>
                <w:sz w:val="24"/>
                <w:szCs w:val="24"/>
              </w:rPr>
              <w:t>评报告</w:t>
            </w:r>
            <w:proofErr w:type="gramEnd"/>
            <w:r w:rsidRPr="009C7FEC">
              <w:rPr>
                <w:rFonts w:ascii="楷体" w:eastAsia="楷体" w:hAnsi="楷体" w:hint="eastAsia"/>
                <w:sz w:val="24"/>
                <w:szCs w:val="24"/>
              </w:rPr>
              <w:t>批复报告，查到环境保护验收报告，公司已经通过了环评验收，见附件。</w:t>
            </w:r>
          </w:p>
          <w:p w:rsidR="00AB2DAF" w:rsidRPr="00BA594C" w:rsidRDefault="00AB2DAF" w:rsidP="00AB2DAF">
            <w:pPr>
              <w:snapToGrid w:val="0"/>
              <w:spacing w:line="360" w:lineRule="auto"/>
              <w:ind w:firstLineChars="200" w:firstLine="482"/>
              <w:rPr>
                <w:rFonts w:ascii="楷体" w:eastAsia="楷体" w:hAnsi="楷体"/>
                <w:b/>
                <w:sz w:val="24"/>
                <w:szCs w:val="24"/>
              </w:rPr>
            </w:pPr>
          </w:p>
          <w:p w:rsidR="005E1938" w:rsidRPr="00AB2DAF" w:rsidRDefault="00A4263B" w:rsidP="00AB2DAF">
            <w:pPr>
              <w:snapToGrid w:val="0"/>
              <w:spacing w:line="360" w:lineRule="auto"/>
              <w:rPr>
                <w:rFonts w:ascii="楷体" w:eastAsia="楷体" w:hAnsi="楷体"/>
                <w:b/>
                <w:sz w:val="24"/>
                <w:szCs w:val="24"/>
              </w:rPr>
            </w:pPr>
            <w:r>
              <w:rPr>
                <w:rFonts w:ascii="楷体" w:eastAsia="楷体" w:hAnsi="楷体" w:hint="eastAsia"/>
                <w:b/>
                <w:sz w:val="24"/>
                <w:szCs w:val="24"/>
              </w:rPr>
              <w:t>现场</w:t>
            </w:r>
            <w:r w:rsidR="005E1938" w:rsidRPr="00AB2DAF">
              <w:rPr>
                <w:rFonts w:ascii="楷体" w:eastAsia="楷体" w:hAnsi="楷体" w:hint="eastAsia"/>
                <w:b/>
                <w:sz w:val="24"/>
                <w:szCs w:val="24"/>
              </w:rPr>
              <w:t>巡视办公区、厂区：</w:t>
            </w:r>
          </w:p>
          <w:p w:rsidR="005E1938" w:rsidRPr="00AB2DAF" w:rsidRDefault="005E1938" w:rsidP="00AB2DAF">
            <w:pPr>
              <w:snapToGrid w:val="0"/>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企业位于</w:t>
            </w:r>
            <w:r w:rsidR="005D32A4" w:rsidRPr="00AB2DAF">
              <w:rPr>
                <w:rFonts w:ascii="楷体" w:eastAsia="楷体" w:hAnsi="楷体" w:hint="eastAsia"/>
                <w:sz w:val="24"/>
                <w:szCs w:val="24"/>
              </w:rPr>
              <w:t>河北省</w:t>
            </w:r>
            <w:bookmarkStart w:id="1" w:name="生产地址"/>
            <w:r w:rsidR="005D32A4" w:rsidRPr="00AB2DAF">
              <w:rPr>
                <w:rFonts w:ascii="楷体" w:eastAsia="楷体" w:hAnsi="楷体"/>
                <w:sz w:val="24"/>
                <w:szCs w:val="24"/>
              </w:rPr>
              <w:t>孟村回族自治县泊庄工业区</w:t>
            </w:r>
            <w:bookmarkEnd w:id="1"/>
            <w:r w:rsidRPr="00AB2DAF">
              <w:rPr>
                <w:rFonts w:ascii="楷体" w:eastAsia="楷体" w:hAnsi="楷体" w:hint="eastAsia"/>
                <w:sz w:val="24"/>
                <w:szCs w:val="24"/>
              </w:rPr>
              <w:t>，企业属于一般机械加工行业，企业四邻无敏感区域。</w:t>
            </w:r>
          </w:p>
          <w:p w:rsidR="005E1938" w:rsidRPr="00AB2DAF" w:rsidRDefault="005E1938" w:rsidP="00AB2DAF">
            <w:pPr>
              <w:snapToGrid w:val="0"/>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查看各办公区域电脑，空调等办公设施齐全，用电规范，无临时线使用。办公区卫生保持较好，管理较好，无废水乱排现象。无浪费水电现象。</w:t>
            </w:r>
          </w:p>
          <w:p w:rsidR="005E1938" w:rsidRPr="00AB2DAF" w:rsidRDefault="005E1938" w:rsidP="00AB2DAF">
            <w:pPr>
              <w:snapToGrid w:val="0"/>
              <w:spacing w:line="360" w:lineRule="auto"/>
              <w:ind w:firstLineChars="200" w:firstLine="480"/>
              <w:rPr>
                <w:rFonts w:ascii="楷体" w:eastAsia="楷体" w:hAnsi="楷体"/>
                <w:sz w:val="24"/>
                <w:szCs w:val="24"/>
              </w:rPr>
            </w:pPr>
            <w:r w:rsidRPr="00AB2DAF">
              <w:rPr>
                <w:rFonts w:ascii="楷体" w:eastAsia="楷体" w:hAnsi="楷体" w:hint="eastAsia"/>
                <w:sz w:val="24"/>
                <w:szCs w:val="24"/>
              </w:rPr>
              <w:lastRenderedPageBreak/>
              <w:t>办公区域、配置了消防器材、粉灭火器，查看指针在绿区，有效。 办公车辆均经过年审，司机驾驶证在有效期内。</w:t>
            </w:r>
          </w:p>
          <w:p w:rsidR="005E1938" w:rsidRPr="00AB2DAF" w:rsidRDefault="005E1938"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办公区域均有固废分类垃圾</w:t>
            </w:r>
            <w:proofErr w:type="gramStart"/>
            <w:r w:rsidRPr="00AB2DAF">
              <w:rPr>
                <w:rFonts w:ascii="楷体" w:eastAsia="楷体" w:hAnsi="楷体" w:hint="eastAsia"/>
                <w:sz w:val="24"/>
                <w:szCs w:val="24"/>
              </w:rPr>
              <w:t>蒌</w:t>
            </w:r>
            <w:proofErr w:type="gramEnd"/>
            <w:r w:rsidRPr="00AB2DAF">
              <w:rPr>
                <w:rFonts w:ascii="楷体" w:eastAsia="楷体" w:hAnsi="楷体" w:hint="eastAsia"/>
                <w:sz w:val="24"/>
                <w:szCs w:val="24"/>
              </w:rPr>
              <w:t>，未发现乱存放废纸、废电池、硒鼓等情况。</w:t>
            </w:r>
          </w:p>
          <w:p w:rsidR="005E1938" w:rsidRPr="00AB2DAF" w:rsidRDefault="005E1938"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厂区有配电室一个，门口有灭火器，均有效。门口有配电重地标识，未发现安全隐患。</w:t>
            </w:r>
          </w:p>
          <w:p w:rsidR="005E1938" w:rsidRDefault="005E1938"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部门运行控制基本符合规定要求。</w:t>
            </w:r>
          </w:p>
          <w:p w:rsidR="00A4263B" w:rsidRPr="00AB2DAF" w:rsidRDefault="00A4263B" w:rsidP="00AB2DAF">
            <w:pPr>
              <w:spacing w:line="360" w:lineRule="auto"/>
              <w:ind w:firstLineChars="200" w:firstLine="480"/>
              <w:rPr>
                <w:rFonts w:ascii="楷体" w:eastAsia="楷体" w:hAnsi="楷体"/>
                <w:sz w:val="24"/>
                <w:szCs w:val="24"/>
              </w:rPr>
            </w:pPr>
          </w:p>
        </w:tc>
        <w:tc>
          <w:tcPr>
            <w:tcW w:w="993" w:type="dxa"/>
          </w:tcPr>
          <w:p w:rsidR="005E1938" w:rsidRPr="00AB2DAF" w:rsidRDefault="00F17697">
            <w:pPr>
              <w:spacing w:line="360" w:lineRule="auto"/>
              <w:rPr>
                <w:rFonts w:ascii="楷体" w:eastAsia="楷体" w:hAnsi="楷体"/>
                <w:sz w:val="24"/>
                <w:szCs w:val="24"/>
              </w:rPr>
            </w:pPr>
            <w:r>
              <w:rPr>
                <w:rFonts w:ascii="楷体" w:eastAsia="楷体" w:hAnsi="楷体"/>
                <w:sz w:val="24"/>
                <w:szCs w:val="24"/>
              </w:rPr>
              <w:lastRenderedPageBreak/>
              <w:t>符合</w:t>
            </w:r>
          </w:p>
        </w:tc>
      </w:tr>
      <w:tr w:rsidR="00C840D8" w:rsidRPr="00AB2DAF" w:rsidTr="005A7B18">
        <w:trPr>
          <w:trHeight w:val="516"/>
        </w:trPr>
        <w:tc>
          <w:tcPr>
            <w:tcW w:w="1809" w:type="dxa"/>
            <w:vAlign w:val="center"/>
          </w:tcPr>
          <w:p w:rsidR="00C840D8" w:rsidRPr="00AB2DAF" w:rsidRDefault="00C840D8" w:rsidP="002132E3">
            <w:pPr>
              <w:spacing w:line="360" w:lineRule="auto"/>
              <w:rPr>
                <w:rFonts w:ascii="楷体" w:eastAsia="楷体" w:hAnsi="楷体"/>
                <w:sz w:val="24"/>
                <w:szCs w:val="24"/>
              </w:rPr>
            </w:pPr>
            <w:r w:rsidRPr="00AB2DAF">
              <w:rPr>
                <w:rFonts w:ascii="楷体" w:eastAsia="楷体" w:hAnsi="楷体" w:hint="eastAsia"/>
                <w:sz w:val="24"/>
                <w:szCs w:val="24"/>
              </w:rPr>
              <w:lastRenderedPageBreak/>
              <w:t>应急准备和响应</w:t>
            </w:r>
          </w:p>
        </w:tc>
        <w:tc>
          <w:tcPr>
            <w:tcW w:w="1311" w:type="dxa"/>
          </w:tcPr>
          <w:p w:rsidR="00C840D8" w:rsidRPr="00AB2DAF" w:rsidRDefault="00C840D8" w:rsidP="005E7C8C">
            <w:pPr>
              <w:spacing w:line="360" w:lineRule="auto"/>
              <w:ind w:firstLineChars="200" w:firstLine="480"/>
              <w:rPr>
                <w:rFonts w:ascii="楷体" w:eastAsia="楷体" w:hAnsi="楷体"/>
                <w:sz w:val="24"/>
                <w:szCs w:val="24"/>
              </w:rPr>
            </w:pPr>
          </w:p>
          <w:p w:rsidR="00C840D8" w:rsidRPr="00AB2DAF" w:rsidRDefault="00C840D8" w:rsidP="005E7C8C">
            <w:pPr>
              <w:rPr>
                <w:rFonts w:ascii="楷体" w:eastAsia="楷体" w:hAnsi="楷体"/>
                <w:sz w:val="24"/>
                <w:szCs w:val="24"/>
              </w:rPr>
            </w:pPr>
          </w:p>
          <w:p w:rsidR="00C840D8" w:rsidRPr="00AB2DAF" w:rsidRDefault="00C840D8" w:rsidP="005E7C8C">
            <w:pPr>
              <w:rPr>
                <w:rFonts w:ascii="楷体" w:eastAsia="楷体" w:hAnsi="楷体"/>
                <w:sz w:val="24"/>
                <w:szCs w:val="24"/>
              </w:rPr>
            </w:pPr>
          </w:p>
          <w:p w:rsidR="00C840D8" w:rsidRPr="00AB2DAF" w:rsidRDefault="00C840D8" w:rsidP="005E7C8C">
            <w:pPr>
              <w:rPr>
                <w:rFonts w:ascii="楷体" w:eastAsia="楷体" w:hAnsi="楷体"/>
                <w:sz w:val="24"/>
                <w:szCs w:val="24"/>
              </w:rPr>
            </w:pPr>
            <w:r w:rsidRPr="00AB2DAF">
              <w:rPr>
                <w:rFonts w:ascii="楷体" w:eastAsia="楷体" w:hAnsi="楷体" w:hint="eastAsia"/>
                <w:sz w:val="24"/>
                <w:szCs w:val="24"/>
              </w:rPr>
              <w:t xml:space="preserve">EO：8.2 </w:t>
            </w:r>
          </w:p>
          <w:p w:rsidR="00C840D8" w:rsidRPr="00AB2DAF" w:rsidRDefault="00C840D8" w:rsidP="005E7C8C">
            <w:pPr>
              <w:spacing w:line="360" w:lineRule="auto"/>
              <w:ind w:firstLineChars="200" w:firstLine="480"/>
              <w:rPr>
                <w:rFonts w:ascii="楷体" w:eastAsia="楷体" w:hAnsi="楷体"/>
                <w:sz w:val="24"/>
                <w:szCs w:val="24"/>
              </w:rPr>
            </w:pPr>
          </w:p>
          <w:p w:rsidR="00C840D8" w:rsidRPr="00AB2DAF" w:rsidRDefault="00C840D8" w:rsidP="005E7C8C">
            <w:pPr>
              <w:spacing w:line="360" w:lineRule="auto"/>
              <w:ind w:firstLineChars="200" w:firstLine="480"/>
              <w:rPr>
                <w:rFonts w:ascii="楷体" w:eastAsia="楷体" w:hAnsi="楷体"/>
                <w:sz w:val="24"/>
                <w:szCs w:val="24"/>
              </w:rPr>
            </w:pPr>
          </w:p>
        </w:tc>
        <w:tc>
          <w:tcPr>
            <w:tcW w:w="10596" w:type="dxa"/>
          </w:tcPr>
          <w:p w:rsidR="00C840D8" w:rsidRPr="00AB2DAF" w:rsidRDefault="00C840D8"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编制了《应急准备和响应控制程序》，确定的紧急情况有：火灾、触电，提供了紧急情况的《应急预案》。</w:t>
            </w:r>
          </w:p>
          <w:p w:rsidR="00C840D8" w:rsidRPr="00AB2DAF" w:rsidRDefault="00C840D8"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提供2019年8月10日的《关于成立应急领导小组的决定》，公司应急领导小组组长由总经理张成森担任，成员为公司领导成员及各部门负责人，负责对环境因素和危险源的识别与评价管理，规定了应急领导小组的职责和权限。</w:t>
            </w:r>
          </w:p>
          <w:p w:rsidR="00C840D8" w:rsidRPr="00AB2DAF" w:rsidRDefault="00C840D8"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提供《火灾爆炸事故专项应急预案》《触电事故专项应急预案》，其中包括目的、适用范围、职责、应急处理细则、演习、必备资料等，相关内容基本充分。编制：高建斐，批准：张成森，2019年11月。</w:t>
            </w:r>
          </w:p>
          <w:p w:rsidR="00C840D8" w:rsidRPr="00AB2DAF" w:rsidRDefault="00C840D8"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现场查看办公区域内没有配备消防设施，不符合要求，</w:t>
            </w:r>
            <w:r w:rsidR="002758B5">
              <w:rPr>
                <w:rFonts w:ascii="楷体" w:eastAsia="楷体" w:hAnsi="楷体" w:hint="eastAsia"/>
                <w:sz w:val="24"/>
                <w:szCs w:val="24"/>
              </w:rPr>
              <w:t>已及时整改</w:t>
            </w:r>
            <w:r w:rsidRPr="00AB2DAF">
              <w:rPr>
                <w:rFonts w:ascii="楷体" w:eastAsia="楷体" w:hAnsi="楷体" w:hint="eastAsia"/>
                <w:sz w:val="24"/>
                <w:szCs w:val="24"/>
              </w:rPr>
              <w:t>。</w:t>
            </w:r>
          </w:p>
          <w:p w:rsidR="00C840D8" w:rsidRPr="00AB2DAF" w:rsidRDefault="00C840D8"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查2019.10.18日进行的“应急预案演练记录表”，包括预案名称：消防应急预案；组织部门：办公室；总指挥张成森：全体员工参加，演练部分：灭火器使用，初期火灾扑灭；另外还记录了物资准备和人员培训情况、现场培训、演练过程描述等内容。</w:t>
            </w:r>
          </w:p>
          <w:p w:rsidR="00C840D8" w:rsidRPr="00AB2DAF" w:rsidRDefault="00C840D8"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lastRenderedPageBreak/>
              <w:t>演练后对应急预案进行了评审，评审结论：演练后，根据演练情况，认为应急预案与本公司情况基本符合，具有可操作性，暂不用修订。</w:t>
            </w:r>
          </w:p>
          <w:p w:rsidR="00C840D8" w:rsidRPr="00AB2DAF" w:rsidRDefault="00C840D8"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2020年3月开工，针对新冠肺炎疫情公司制定了管理制度</w:t>
            </w:r>
          </w:p>
          <w:p w:rsidR="00C840D8" w:rsidRPr="00AB2DAF" w:rsidRDefault="00C840D8"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包括：口罩发放、消杀消毒频次及记录等。</w:t>
            </w:r>
          </w:p>
          <w:p w:rsidR="00C840D8" w:rsidRDefault="00C840D8" w:rsidP="00AB2DAF">
            <w:pPr>
              <w:spacing w:line="360" w:lineRule="auto"/>
              <w:ind w:firstLineChars="200" w:firstLine="480"/>
              <w:rPr>
                <w:rFonts w:ascii="楷体" w:eastAsia="楷体" w:hAnsi="楷体"/>
                <w:sz w:val="24"/>
                <w:szCs w:val="24"/>
              </w:rPr>
            </w:pPr>
            <w:r w:rsidRPr="00AB2DAF">
              <w:rPr>
                <w:rFonts w:ascii="楷体" w:eastAsia="楷体" w:hAnsi="楷体" w:hint="eastAsia"/>
                <w:sz w:val="24"/>
                <w:szCs w:val="24"/>
              </w:rPr>
              <w:t>自体系运行以来尚未发生紧急情况。</w:t>
            </w:r>
          </w:p>
          <w:p w:rsidR="00A4263B" w:rsidRPr="00AB2DAF" w:rsidRDefault="00A4263B" w:rsidP="00AB2DAF">
            <w:pPr>
              <w:spacing w:line="360" w:lineRule="auto"/>
              <w:ind w:firstLineChars="200" w:firstLine="480"/>
              <w:rPr>
                <w:rFonts w:ascii="楷体" w:eastAsia="楷体" w:hAnsi="楷体"/>
                <w:sz w:val="24"/>
                <w:szCs w:val="24"/>
              </w:rPr>
            </w:pPr>
          </w:p>
        </w:tc>
        <w:tc>
          <w:tcPr>
            <w:tcW w:w="993" w:type="dxa"/>
          </w:tcPr>
          <w:p w:rsidR="00C840D8" w:rsidRPr="00AB2DAF" w:rsidRDefault="00F17697">
            <w:pPr>
              <w:spacing w:line="360" w:lineRule="auto"/>
              <w:rPr>
                <w:rFonts w:ascii="楷体" w:eastAsia="楷体" w:hAnsi="楷体"/>
                <w:sz w:val="24"/>
                <w:szCs w:val="24"/>
              </w:rPr>
            </w:pPr>
            <w:r>
              <w:rPr>
                <w:rFonts w:ascii="楷体" w:eastAsia="楷体" w:hAnsi="楷体"/>
                <w:sz w:val="24"/>
                <w:szCs w:val="24"/>
              </w:rPr>
              <w:lastRenderedPageBreak/>
              <w:t>符合</w:t>
            </w:r>
          </w:p>
        </w:tc>
      </w:tr>
      <w:tr w:rsidR="00C840D8" w:rsidRPr="00AB2DAF" w:rsidTr="005B660F">
        <w:trPr>
          <w:trHeight w:val="516"/>
        </w:trPr>
        <w:tc>
          <w:tcPr>
            <w:tcW w:w="1809" w:type="dxa"/>
          </w:tcPr>
          <w:p w:rsidR="00C840D8" w:rsidRPr="00AB2DAF" w:rsidRDefault="00C840D8" w:rsidP="002132E3">
            <w:pPr>
              <w:spacing w:line="360" w:lineRule="auto"/>
              <w:rPr>
                <w:rFonts w:ascii="楷体" w:eastAsia="楷体" w:hAnsi="楷体" w:cs="宋体"/>
                <w:sz w:val="24"/>
                <w:szCs w:val="24"/>
              </w:rPr>
            </w:pPr>
            <w:r w:rsidRPr="00AB2DAF">
              <w:rPr>
                <w:rFonts w:ascii="楷体" w:eastAsia="楷体" w:hAnsi="楷体" w:cs="宋体" w:hint="eastAsia"/>
                <w:sz w:val="24"/>
                <w:szCs w:val="24"/>
              </w:rPr>
              <w:lastRenderedPageBreak/>
              <w:t>绩效测量和监视</w:t>
            </w:r>
          </w:p>
        </w:tc>
        <w:tc>
          <w:tcPr>
            <w:tcW w:w="1311" w:type="dxa"/>
          </w:tcPr>
          <w:p w:rsidR="00C840D8" w:rsidRPr="00E453DA" w:rsidRDefault="00C840D8" w:rsidP="005E1938">
            <w:pPr>
              <w:spacing w:line="360" w:lineRule="auto"/>
              <w:rPr>
                <w:rFonts w:ascii="楷体" w:eastAsia="楷体" w:hAnsi="楷体" w:cs="宋体"/>
                <w:sz w:val="24"/>
                <w:szCs w:val="24"/>
              </w:rPr>
            </w:pPr>
            <w:r w:rsidRPr="00E453DA">
              <w:rPr>
                <w:rFonts w:ascii="楷体" w:eastAsia="楷体" w:hAnsi="楷体" w:cs="宋体" w:hint="eastAsia"/>
                <w:sz w:val="24"/>
                <w:szCs w:val="24"/>
              </w:rPr>
              <w:t>EO9.1.1</w:t>
            </w:r>
          </w:p>
        </w:tc>
        <w:tc>
          <w:tcPr>
            <w:tcW w:w="10596" w:type="dxa"/>
            <w:vAlign w:val="center"/>
          </w:tcPr>
          <w:p w:rsidR="00C840D8" w:rsidRPr="00E453DA" w:rsidRDefault="00C840D8" w:rsidP="00E453DA">
            <w:pPr>
              <w:spacing w:line="360" w:lineRule="auto"/>
              <w:ind w:firstLineChars="200" w:firstLine="480"/>
              <w:rPr>
                <w:rFonts w:ascii="楷体" w:eastAsia="楷体" w:hAnsi="楷体"/>
                <w:sz w:val="24"/>
                <w:szCs w:val="24"/>
              </w:rPr>
            </w:pPr>
            <w:r w:rsidRPr="00E453DA">
              <w:rPr>
                <w:rFonts w:ascii="楷体" w:eastAsia="楷体" w:hAnsi="楷体" w:hint="eastAsia"/>
                <w:sz w:val="24"/>
                <w:szCs w:val="24"/>
              </w:rPr>
              <w:t>公司编制《产品监测及绩效监测控制程序》，部门通过月度巡查考核对各部门进行监控。</w:t>
            </w:r>
          </w:p>
          <w:p w:rsidR="00C840D8" w:rsidRPr="00E453DA" w:rsidRDefault="00C840D8" w:rsidP="00E453DA">
            <w:pPr>
              <w:widowControl/>
              <w:numPr>
                <w:ilvl w:val="0"/>
                <w:numId w:val="1"/>
              </w:numPr>
              <w:spacing w:line="360" w:lineRule="auto"/>
              <w:ind w:firstLineChars="200" w:firstLine="480"/>
              <w:jc w:val="left"/>
              <w:rPr>
                <w:rFonts w:ascii="楷体" w:eastAsia="楷体" w:hAnsi="楷体"/>
                <w:sz w:val="24"/>
                <w:szCs w:val="24"/>
              </w:rPr>
            </w:pPr>
            <w:r w:rsidRPr="00E453DA">
              <w:rPr>
                <w:rFonts w:ascii="楷体" w:eastAsia="楷体" w:hAnsi="楷体" w:hint="eastAsia"/>
                <w:sz w:val="24"/>
                <w:szCs w:val="24"/>
              </w:rPr>
              <w:t>查“目标、指标、管理方案实施情况检查表”，检查日期：2019.10.26日，对办公室、生产技术部的目标、指标；管理方案；执行情况；检查结论；改进要求等进行了检查。</w:t>
            </w:r>
          </w:p>
          <w:p w:rsidR="00C840D8" w:rsidRPr="00E453DA" w:rsidRDefault="00A4263B" w:rsidP="009B0EAE">
            <w:pPr>
              <w:pStyle w:val="2"/>
              <w:rPr>
                <w:rFonts w:ascii="楷体" w:eastAsia="楷体" w:hAnsi="楷体"/>
                <w:sz w:val="24"/>
                <w:szCs w:val="24"/>
              </w:rPr>
            </w:pPr>
            <w:r w:rsidRPr="00E453DA">
              <w:rPr>
                <w:rFonts w:ascii="楷体" w:eastAsia="楷体" w:hAnsi="楷体" w:hint="eastAsia"/>
                <w:noProof/>
                <w:sz w:val="24"/>
                <w:szCs w:val="24"/>
              </w:rPr>
              <w:drawing>
                <wp:anchor distT="0" distB="0" distL="114300" distR="114300" simplePos="0" relativeHeight="251678720" behindDoc="0" locked="0" layoutInCell="1" allowOverlap="1" wp14:anchorId="771AC17C" wp14:editId="587DAF8D">
                  <wp:simplePos x="0" y="0"/>
                  <wp:positionH relativeFrom="column">
                    <wp:posOffset>2615565</wp:posOffset>
                  </wp:positionH>
                  <wp:positionV relativeFrom="paragraph">
                    <wp:posOffset>118110</wp:posOffset>
                  </wp:positionV>
                  <wp:extent cx="2145030" cy="2702560"/>
                  <wp:effectExtent l="0" t="0" r="0" b="0"/>
                  <wp:wrapNone/>
                  <wp:docPr id="33" name="图片 33" descr="bf777de1f4b5ee125cd89ee6c823f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bf777de1f4b5ee125cd89ee6c823f0a"/>
                          <pic:cNvPicPr>
                            <a:picLocks noChangeAspect="1"/>
                          </pic:cNvPicPr>
                        </pic:nvPicPr>
                        <pic:blipFill>
                          <a:blip r:embed="rId11"/>
                          <a:stretch>
                            <a:fillRect/>
                          </a:stretch>
                        </pic:blipFill>
                        <pic:spPr>
                          <a:xfrm>
                            <a:off x="0" y="0"/>
                            <a:ext cx="2145030" cy="2702560"/>
                          </a:xfrm>
                          <a:prstGeom prst="rect">
                            <a:avLst/>
                          </a:prstGeom>
                        </pic:spPr>
                      </pic:pic>
                    </a:graphicData>
                  </a:graphic>
                  <wp14:sizeRelH relativeFrom="margin">
                    <wp14:pctWidth>0</wp14:pctWidth>
                  </wp14:sizeRelH>
                  <wp14:sizeRelV relativeFrom="margin">
                    <wp14:pctHeight>0</wp14:pctHeight>
                  </wp14:sizeRelV>
                </wp:anchor>
              </w:drawing>
            </w:r>
            <w:r w:rsidRPr="00E453DA">
              <w:rPr>
                <w:rFonts w:ascii="楷体" w:eastAsia="楷体" w:hAnsi="楷体" w:hint="eastAsia"/>
                <w:noProof/>
                <w:sz w:val="24"/>
                <w:szCs w:val="24"/>
              </w:rPr>
              <w:drawing>
                <wp:anchor distT="0" distB="0" distL="114300" distR="114300" simplePos="0" relativeHeight="251677696" behindDoc="0" locked="0" layoutInCell="1" allowOverlap="1" wp14:anchorId="2BE85C2B" wp14:editId="0C24B404">
                  <wp:simplePos x="0" y="0"/>
                  <wp:positionH relativeFrom="column">
                    <wp:posOffset>242570</wp:posOffset>
                  </wp:positionH>
                  <wp:positionV relativeFrom="paragraph">
                    <wp:posOffset>48895</wp:posOffset>
                  </wp:positionV>
                  <wp:extent cx="2030730" cy="2762250"/>
                  <wp:effectExtent l="0" t="0" r="0" b="0"/>
                  <wp:wrapNone/>
                  <wp:docPr id="32" name="图片 32" descr="230621010510c2f1b5e8c739c846c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230621010510c2f1b5e8c739c846cb5"/>
                          <pic:cNvPicPr>
                            <a:picLocks noChangeAspect="1"/>
                          </pic:cNvPicPr>
                        </pic:nvPicPr>
                        <pic:blipFill>
                          <a:blip r:embed="rId12"/>
                          <a:stretch>
                            <a:fillRect/>
                          </a:stretch>
                        </pic:blipFill>
                        <pic:spPr>
                          <a:xfrm>
                            <a:off x="0" y="0"/>
                            <a:ext cx="2030730" cy="2762250"/>
                          </a:xfrm>
                          <a:prstGeom prst="rect">
                            <a:avLst/>
                          </a:prstGeom>
                        </pic:spPr>
                      </pic:pic>
                    </a:graphicData>
                  </a:graphic>
                  <wp14:sizeRelH relativeFrom="margin">
                    <wp14:pctWidth>0</wp14:pctWidth>
                  </wp14:sizeRelH>
                  <wp14:sizeRelV relativeFrom="margin">
                    <wp14:pctHeight>0</wp14:pctHeight>
                  </wp14:sizeRelV>
                </wp:anchor>
              </w:drawing>
            </w:r>
          </w:p>
          <w:p w:rsidR="00C840D8" w:rsidRPr="00E453DA" w:rsidRDefault="00C840D8" w:rsidP="009B0EAE">
            <w:pPr>
              <w:pStyle w:val="a3"/>
              <w:rPr>
                <w:rFonts w:ascii="楷体" w:eastAsia="楷体" w:hAnsi="楷体"/>
                <w:sz w:val="24"/>
                <w:szCs w:val="24"/>
              </w:rPr>
            </w:pPr>
          </w:p>
          <w:p w:rsidR="00C840D8" w:rsidRPr="00E453DA" w:rsidRDefault="00C840D8" w:rsidP="009B0EAE">
            <w:pPr>
              <w:pStyle w:val="a3"/>
              <w:rPr>
                <w:rFonts w:ascii="楷体" w:eastAsia="楷体" w:hAnsi="楷体"/>
                <w:sz w:val="24"/>
                <w:szCs w:val="24"/>
              </w:rPr>
            </w:pPr>
          </w:p>
          <w:p w:rsidR="00C840D8" w:rsidRPr="00E453DA" w:rsidRDefault="00C840D8" w:rsidP="009B0EAE">
            <w:pPr>
              <w:pStyle w:val="a3"/>
              <w:rPr>
                <w:rFonts w:ascii="楷体" w:eastAsia="楷体" w:hAnsi="楷体"/>
                <w:sz w:val="24"/>
                <w:szCs w:val="24"/>
              </w:rPr>
            </w:pPr>
          </w:p>
          <w:p w:rsidR="00C840D8" w:rsidRPr="00E453DA" w:rsidRDefault="00C840D8" w:rsidP="009B0EAE">
            <w:pPr>
              <w:pStyle w:val="a3"/>
              <w:rPr>
                <w:rFonts w:ascii="楷体" w:eastAsia="楷体" w:hAnsi="楷体"/>
                <w:sz w:val="24"/>
                <w:szCs w:val="24"/>
              </w:rPr>
            </w:pPr>
          </w:p>
          <w:p w:rsidR="00C840D8" w:rsidRPr="00E453DA" w:rsidRDefault="00C840D8" w:rsidP="009B0EAE">
            <w:pPr>
              <w:pStyle w:val="a3"/>
              <w:rPr>
                <w:rFonts w:ascii="楷体" w:eastAsia="楷体" w:hAnsi="楷体"/>
                <w:sz w:val="24"/>
                <w:szCs w:val="24"/>
              </w:rPr>
            </w:pPr>
          </w:p>
          <w:p w:rsidR="00C840D8" w:rsidRDefault="00C840D8" w:rsidP="009B0EAE">
            <w:pPr>
              <w:pStyle w:val="a3"/>
              <w:rPr>
                <w:rFonts w:ascii="楷体" w:eastAsia="楷体" w:hAnsi="楷体"/>
                <w:sz w:val="24"/>
                <w:szCs w:val="24"/>
              </w:rPr>
            </w:pPr>
          </w:p>
          <w:p w:rsidR="00A4263B" w:rsidRDefault="00A4263B" w:rsidP="009B0EAE">
            <w:pPr>
              <w:pStyle w:val="a3"/>
              <w:rPr>
                <w:rFonts w:ascii="楷体" w:eastAsia="楷体" w:hAnsi="楷体"/>
                <w:sz w:val="24"/>
                <w:szCs w:val="24"/>
              </w:rPr>
            </w:pPr>
          </w:p>
          <w:p w:rsidR="00A4263B" w:rsidRDefault="00A4263B" w:rsidP="009B0EAE">
            <w:pPr>
              <w:pStyle w:val="a3"/>
              <w:rPr>
                <w:rFonts w:ascii="楷体" w:eastAsia="楷体" w:hAnsi="楷体"/>
                <w:sz w:val="24"/>
                <w:szCs w:val="24"/>
              </w:rPr>
            </w:pPr>
          </w:p>
          <w:p w:rsidR="00A4263B" w:rsidRPr="00E453DA" w:rsidRDefault="00A4263B" w:rsidP="009B0EAE">
            <w:pPr>
              <w:pStyle w:val="a3"/>
              <w:rPr>
                <w:rFonts w:ascii="楷体" w:eastAsia="楷体" w:hAnsi="楷体"/>
                <w:sz w:val="24"/>
                <w:szCs w:val="24"/>
              </w:rPr>
            </w:pPr>
          </w:p>
          <w:p w:rsidR="00C840D8" w:rsidRPr="00E453DA" w:rsidRDefault="00C840D8" w:rsidP="009B0EAE">
            <w:pPr>
              <w:pStyle w:val="a3"/>
              <w:rPr>
                <w:rFonts w:ascii="楷体" w:eastAsia="楷体" w:hAnsi="楷体"/>
                <w:sz w:val="24"/>
                <w:szCs w:val="24"/>
              </w:rPr>
            </w:pPr>
          </w:p>
          <w:p w:rsidR="00C840D8" w:rsidRPr="00E453DA" w:rsidRDefault="00C840D8" w:rsidP="00E453DA">
            <w:pPr>
              <w:widowControl/>
              <w:numPr>
                <w:ilvl w:val="0"/>
                <w:numId w:val="1"/>
              </w:numPr>
              <w:spacing w:line="360" w:lineRule="auto"/>
              <w:ind w:firstLineChars="200" w:firstLine="480"/>
              <w:jc w:val="left"/>
              <w:rPr>
                <w:rFonts w:ascii="楷体" w:eastAsia="楷体" w:hAnsi="楷体"/>
                <w:sz w:val="24"/>
                <w:szCs w:val="24"/>
              </w:rPr>
            </w:pPr>
            <w:r w:rsidRPr="00E453DA">
              <w:rPr>
                <w:rFonts w:ascii="楷体" w:eastAsia="楷体" w:hAnsi="楷体" w:hint="eastAsia"/>
                <w:sz w:val="24"/>
                <w:szCs w:val="24"/>
              </w:rPr>
              <w:t>提供“环境管理运行《管理过程检查记录表》”，2019.11.28对各部门进行环境安全事项的例行检查，</w:t>
            </w:r>
          </w:p>
          <w:p w:rsidR="00C840D8" w:rsidRPr="00E453DA" w:rsidRDefault="00A4263B" w:rsidP="009B0EAE">
            <w:pPr>
              <w:spacing w:line="360" w:lineRule="auto"/>
              <w:rPr>
                <w:rFonts w:ascii="楷体" w:eastAsia="楷体" w:hAnsi="楷体"/>
                <w:sz w:val="24"/>
                <w:szCs w:val="24"/>
              </w:rPr>
            </w:pPr>
            <w:r w:rsidRPr="00E453DA">
              <w:rPr>
                <w:rFonts w:ascii="楷体" w:eastAsia="楷体" w:hAnsi="楷体" w:hint="eastAsia"/>
                <w:noProof/>
                <w:sz w:val="24"/>
                <w:szCs w:val="24"/>
              </w:rPr>
              <w:drawing>
                <wp:anchor distT="0" distB="0" distL="114300" distR="114300" simplePos="0" relativeHeight="251679744" behindDoc="0" locked="0" layoutInCell="1" allowOverlap="1" wp14:anchorId="0FBA541E" wp14:editId="7A39BBB1">
                  <wp:simplePos x="0" y="0"/>
                  <wp:positionH relativeFrom="column">
                    <wp:posOffset>107315</wp:posOffset>
                  </wp:positionH>
                  <wp:positionV relativeFrom="paragraph">
                    <wp:posOffset>12700</wp:posOffset>
                  </wp:positionV>
                  <wp:extent cx="1847850" cy="2699385"/>
                  <wp:effectExtent l="0" t="0" r="0" b="0"/>
                  <wp:wrapNone/>
                  <wp:docPr id="34" name="图片 34" descr="44621b9334c9a039dc9182079170b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44621b9334c9a039dc9182079170bf6"/>
                          <pic:cNvPicPr>
                            <a:picLocks noChangeAspect="1"/>
                          </pic:cNvPicPr>
                        </pic:nvPicPr>
                        <pic:blipFill>
                          <a:blip r:embed="rId13"/>
                          <a:stretch>
                            <a:fillRect/>
                          </a:stretch>
                        </pic:blipFill>
                        <pic:spPr>
                          <a:xfrm>
                            <a:off x="0" y="0"/>
                            <a:ext cx="1847850" cy="2699385"/>
                          </a:xfrm>
                          <a:prstGeom prst="rect">
                            <a:avLst/>
                          </a:prstGeom>
                        </pic:spPr>
                      </pic:pic>
                    </a:graphicData>
                  </a:graphic>
                  <wp14:sizeRelH relativeFrom="margin">
                    <wp14:pctWidth>0</wp14:pctWidth>
                  </wp14:sizeRelH>
                  <wp14:sizeRelV relativeFrom="margin">
                    <wp14:pctHeight>0</wp14:pctHeight>
                  </wp14:sizeRelV>
                </wp:anchor>
              </w:drawing>
            </w:r>
            <w:r w:rsidR="00C840D8" w:rsidRPr="00E453DA">
              <w:rPr>
                <w:rFonts w:ascii="楷体" w:eastAsia="楷体" w:hAnsi="楷体" w:hint="eastAsia"/>
                <w:noProof/>
                <w:sz w:val="24"/>
                <w:szCs w:val="24"/>
              </w:rPr>
              <w:drawing>
                <wp:anchor distT="0" distB="0" distL="114300" distR="114300" simplePos="0" relativeHeight="251682816" behindDoc="0" locked="0" layoutInCell="1" allowOverlap="1" wp14:anchorId="028AF46F" wp14:editId="27CFE918">
                  <wp:simplePos x="0" y="0"/>
                  <wp:positionH relativeFrom="column">
                    <wp:posOffset>5454650</wp:posOffset>
                  </wp:positionH>
                  <wp:positionV relativeFrom="paragraph">
                    <wp:posOffset>119380</wp:posOffset>
                  </wp:positionV>
                  <wp:extent cx="1346835" cy="2038350"/>
                  <wp:effectExtent l="0" t="0" r="12065" b="6350"/>
                  <wp:wrapNone/>
                  <wp:docPr id="37" name="图片 37" descr="b9f3b4cd213c0efc7f69428e8b7a3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b9f3b4cd213c0efc7f69428e8b7a33c"/>
                          <pic:cNvPicPr>
                            <a:picLocks noChangeAspect="1"/>
                          </pic:cNvPicPr>
                        </pic:nvPicPr>
                        <pic:blipFill>
                          <a:blip r:embed="rId14"/>
                          <a:stretch>
                            <a:fillRect/>
                          </a:stretch>
                        </pic:blipFill>
                        <pic:spPr>
                          <a:xfrm>
                            <a:off x="0" y="0"/>
                            <a:ext cx="1346835" cy="2038350"/>
                          </a:xfrm>
                          <a:prstGeom prst="rect">
                            <a:avLst/>
                          </a:prstGeom>
                        </pic:spPr>
                      </pic:pic>
                    </a:graphicData>
                  </a:graphic>
                </wp:anchor>
              </w:drawing>
            </w:r>
            <w:r w:rsidR="00C840D8" w:rsidRPr="00E453DA">
              <w:rPr>
                <w:rFonts w:ascii="楷体" w:eastAsia="楷体" w:hAnsi="楷体" w:hint="eastAsia"/>
                <w:noProof/>
                <w:sz w:val="24"/>
                <w:szCs w:val="24"/>
              </w:rPr>
              <w:drawing>
                <wp:anchor distT="0" distB="0" distL="114300" distR="114300" simplePos="0" relativeHeight="251681792" behindDoc="0" locked="0" layoutInCell="1" allowOverlap="1" wp14:anchorId="6E2DFBFC" wp14:editId="7528E137">
                  <wp:simplePos x="0" y="0"/>
                  <wp:positionH relativeFrom="column">
                    <wp:posOffset>3670300</wp:posOffset>
                  </wp:positionH>
                  <wp:positionV relativeFrom="paragraph">
                    <wp:posOffset>52705</wp:posOffset>
                  </wp:positionV>
                  <wp:extent cx="1773555" cy="2209800"/>
                  <wp:effectExtent l="0" t="0" r="4445" b="0"/>
                  <wp:wrapNone/>
                  <wp:docPr id="36" name="图片 36" descr="4d4b4bf6ab0f8209622eb7ac10d0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4d4b4bf6ab0f8209622eb7ac10d0e71"/>
                          <pic:cNvPicPr>
                            <a:picLocks noChangeAspect="1"/>
                          </pic:cNvPicPr>
                        </pic:nvPicPr>
                        <pic:blipFill>
                          <a:blip r:embed="rId15"/>
                          <a:stretch>
                            <a:fillRect/>
                          </a:stretch>
                        </pic:blipFill>
                        <pic:spPr>
                          <a:xfrm>
                            <a:off x="0" y="0"/>
                            <a:ext cx="1773555" cy="2209800"/>
                          </a:xfrm>
                          <a:prstGeom prst="rect">
                            <a:avLst/>
                          </a:prstGeom>
                        </pic:spPr>
                      </pic:pic>
                    </a:graphicData>
                  </a:graphic>
                </wp:anchor>
              </w:drawing>
            </w:r>
            <w:r w:rsidR="00C840D8" w:rsidRPr="00E453DA">
              <w:rPr>
                <w:rFonts w:ascii="楷体" w:eastAsia="楷体" w:hAnsi="楷体" w:hint="eastAsia"/>
                <w:noProof/>
                <w:sz w:val="24"/>
                <w:szCs w:val="24"/>
              </w:rPr>
              <w:drawing>
                <wp:anchor distT="0" distB="0" distL="114300" distR="114300" simplePos="0" relativeHeight="251680768" behindDoc="0" locked="0" layoutInCell="1" allowOverlap="1" wp14:anchorId="198DE1EE" wp14:editId="73213097">
                  <wp:simplePos x="0" y="0"/>
                  <wp:positionH relativeFrom="column">
                    <wp:posOffset>1955800</wp:posOffset>
                  </wp:positionH>
                  <wp:positionV relativeFrom="paragraph">
                    <wp:posOffset>8890</wp:posOffset>
                  </wp:positionV>
                  <wp:extent cx="1773555" cy="2520315"/>
                  <wp:effectExtent l="0" t="0" r="4445" b="6985"/>
                  <wp:wrapNone/>
                  <wp:docPr id="35" name="图片 35" descr="a95eebda938415c2cdcde16f85104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a95eebda938415c2cdcde16f851048c"/>
                          <pic:cNvPicPr>
                            <a:picLocks noChangeAspect="1"/>
                          </pic:cNvPicPr>
                        </pic:nvPicPr>
                        <pic:blipFill>
                          <a:blip r:embed="rId16"/>
                          <a:stretch>
                            <a:fillRect/>
                          </a:stretch>
                        </pic:blipFill>
                        <pic:spPr>
                          <a:xfrm>
                            <a:off x="0" y="0"/>
                            <a:ext cx="1773555" cy="2520315"/>
                          </a:xfrm>
                          <a:prstGeom prst="rect">
                            <a:avLst/>
                          </a:prstGeom>
                        </pic:spPr>
                      </pic:pic>
                    </a:graphicData>
                  </a:graphic>
                </wp:anchor>
              </w:drawing>
            </w:r>
          </w:p>
          <w:p w:rsidR="00C840D8" w:rsidRPr="00E453DA" w:rsidRDefault="00C840D8" w:rsidP="009B0EAE">
            <w:pPr>
              <w:spacing w:line="360" w:lineRule="auto"/>
              <w:rPr>
                <w:rFonts w:ascii="楷体" w:eastAsia="楷体" w:hAnsi="楷体"/>
                <w:sz w:val="24"/>
                <w:szCs w:val="24"/>
              </w:rPr>
            </w:pPr>
          </w:p>
          <w:p w:rsidR="00C840D8" w:rsidRPr="00E453DA" w:rsidRDefault="00C840D8" w:rsidP="009B0EAE">
            <w:pPr>
              <w:spacing w:line="360" w:lineRule="auto"/>
              <w:rPr>
                <w:rFonts w:ascii="楷体" w:eastAsia="楷体" w:hAnsi="楷体"/>
                <w:sz w:val="24"/>
                <w:szCs w:val="24"/>
              </w:rPr>
            </w:pPr>
          </w:p>
          <w:p w:rsidR="00C840D8" w:rsidRPr="00E453DA" w:rsidRDefault="00C840D8" w:rsidP="009B0EAE">
            <w:pPr>
              <w:spacing w:line="360" w:lineRule="auto"/>
              <w:rPr>
                <w:rFonts w:ascii="楷体" w:eastAsia="楷体" w:hAnsi="楷体"/>
                <w:sz w:val="24"/>
                <w:szCs w:val="24"/>
              </w:rPr>
            </w:pPr>
          </w:p>
          <w:p w:rsidR="00C840D8" w:rsidRPr="00E453DA" w:rsidRDefault="00C840D8" w:rsidP="009B0EAE">
            <w:pPr>
              <w:spacing w:line="360" w:lineRule="auto"/>
              <w:rPr>
                <w:rFonts w:ascii="楷体" w:eastAsia="楷体" w:hAnsi="楷体"/>
                <w:sz w:val="24"/>
                <w:szCs w:val="24"/>
              </w:rPr>
            </w:pPr>
          </w:p>
          <w:p w:rsidR="00C840D8" w:rsidRPr="00E453DA" w:rsidRDefault="00C840D8" w:rsidP="009B0EAE">
            <w:pPr>
              <w:spacing w:line="360" w:lineRule="auto"/>
              <w:rPr>
                <w:rFonts w:ascii="楷体" w:eastAsia="楷体" w:hAnsi="楷体"/>
                <w:sz w:val="24"/>
                <w:szCs w:val="24"/>
              </w:rPr>
            </w:pPr>
          </w:p>
          <w:p w:rsidR="00C840D8" w:rsidRDefault="00C840D8" w:rsidP="009B0EAE">
            <w:pPr>
              <w:spacing w:line="360" w:lineRule="auto"/>
              <w:rPr>
                <w:rFonts w:ascii="楷体" w:eastAsia="楷体" w:hAnsi="楷体"/>
                <w:sz w:val="24"/>
                <w:szCs w:val="24"/>
              </w:rPr>
            </w:pPr>
          </w:p>
          <w:p w:rsidR="00A4263B" w:rsidRDefault="00A4263B" w:rsidP="009B0EAE">
            <w:pPr>
              <w:spacing w:line="360" w:lineRule="auto"/>
              <w:rPr>
                <w:rFonts w:ascii="楷体" w:eastAsia="楷体" w:hAnsi="楷体"/>
                <w:sz w:val="24"/>
                <w:szCs w:val="24"/>
              </w:rPr>
            </w:pPr>
          </w:p>
          <w:p w:rsidR="00A4263B" w:rsidRDefault="00A4263B" w:rsidP="009B0EAE">
            <w:pPr>
              <w:spacing w:line="360" w:lineRule="auto"/>
              <w:rPr>
                <w:rFonts w:ascii="楷体" w:eastAsia="楷体" w:hAnsi="楷体"/>
                <w:sz w:val="24"/>
                <w:szCs w:val="24"/>
              </w:rPr>
            </w:pPr>
          </w:p>
          <w:p w:rsidR="00A4263B" w:rsidRPr="00E453DA" w:rsidRDefault="00A4263B" w:rsidP="009B0EAE">
            <w:pPr>
              <w:spacing w:line="360" w:lineRule="auto"/>
              <w:rPr>
                <w:rFonts w:ascii="楷体" w:eastAsia="楷体" w:hAnsi="楷体"/>
                <w:sz w:val="24"/>
                <w:szCs w:val="24"/>
              </w:rPr>
            </w:pPr>
          </w:p>
          <w:p w:rsidR="00C840D8" w:rsidRPr="00E453DA" w:rsidRDefault="00C840D8" w:rsidP="009B0EAE">
            <w:pPr>
              <w:widowControl/>
              <w:spacing w:line="360" w:lineRule="auto"/>
              <w:jc w:val="left"/>
              <w:rPr>
                <w:rFonts w:ascii="楷体" w:eastAsia="楷体" w:hAnsi="楷体"/>
                <w:sz w:val="24"/>
                <w:szCs w:val="24"/>
              </w:rPr>
            </w:pPr>
            <w:r w:rsidRPr="00E453DA">
              <w:rPr>
                <w:rFonts w:ascii="楷体" w:eastAsia="楷体" w:hAnsi="楷体" w:hint="eastAsia"/>
                <w:sz w:val="24"/>
                <w:szCs w:val="24"/>
              </w:rPr>
              <w:t>检查结果，各部门环境安全因素的运行控制基本符合要求。</w:t>
            </w:r>
          </w:p>
          <w:p w:rsidR="00C840D8" w:rsidRPr="00E453DA" w:rsidRDefault="00C840D8" w:rsidP="00E453DA">
            <w:pPr>
              <w:widowControl/>
              <w:numPr>
                <w:ilvl w:val="0"/>
                <w:numId w:val="1"/>
              </w:numPr>
              <w:spacing w:line="360" w:lineRule="auto"/>
              <w:ind w:firstLineChars="200" w:firstLine="480"/>
              <w:jc w:val="left"/>
              <w:rPr>
                <w:rFonts w:ascii="楷体" w:eastAsia="楷体" w:hAnsi="楷体"/>
                <w:sz w:val="24"/>
                <w:szCs w:val="24"/>
              </w:rPr>
            </w:pPr>
            <w:r w:rsidRPr="00E453DA">
              <w:rPr>
                <w:rFonts w:ascii="楷体" w:eastAsia="楷体" w:hAnsi="楷体" w:hint="eastAsia"/>
                <w:sz w:val="24"/>
                <w:szCs w:val="24"/>
              </w:rPr>
              <w:t>提供“消防器材检查记录”，每月对各部门进行线路和消防的例行检查。</w:t>
            </w:r>
          </w:p>
          <w:p w:rsidR="00C840D8" w:rsidRPr="00E453DA" w:rsidRDefault="00C840D8" w:rsidP="00E453DA">
            <w:pPr>
              <w:widowControl/>
              <w:numPr>
                <w:ilvl w:val="0"/>
                <w:numId w:val="1"/>
              </w:numPr>
              <w:spacing w:line="360" w:lineRule="auto"/>
              <w:ind w:firstLineChars="200" w:firstLine="480"/>
              <w:jc w:val="left"/>
              <w:rPr>
                <w:rFonts w:ascii="楷体" w:eastAsia="楷体" w:hAnsi="楷体"/>
                <w:sz w:val="24"/>
                <w:szCs w:val="24"/>
              </w:rPr>
            </w:pPr>
            <w:r w:rsidRPr="00E453DA">
              <w:rPr>
                <w:rFonts w:ascii="楷体" w:eastAsia="楷体" w:hAnsi="楷体" w:hint="eastAsia"/>
                <w:sz w:val="24"/>
                <w:szCs w:val="24"/>
              </w:rPr>
              <w:t>《企业日常自查表》，对疫情相关的方面进行了监视、检测</w:t>
            </w:r>
          </w:p>
          <w:p w:rsidR="00C840D8" w:rsidRPr="00E453DA" w:rsidRDefault="00C840D8" w:rsidP="00E453DA">
            <w:pPr>
              <w:widowControl/>
              <w:spacing w:line="360" w:lineRule="auto"/>
              <w:ind w:firstLineChars="200" w:firstLine="480"/>
              <w:jc w:val="left"/>
              <w:rPr>
                <w:rFonts w:ascii="楷体" w:eastAsia="楷体" w:hAnsi="楷体"/>
                <w:sz w:val="24"/>
                <w:szCs w:val="24"/>
              </w:rPr>
            </w:pPr>
            <w:r w:rsidRPr="00E453DA">
              <w:rPr>
                <w:rFonts w:ascii="楷体" w:eastAsia="楷体" w:hAnsi="楷体" w:hint="eastAsia"/>
                <w:sz w:val="24"/>
                <w:szCs w:val="24"/>
              </w:rPr>
              <w:t>5、提供日常监督检测原始记录，每月对人员设备的操作、作业指导书的执行、检测方法的有效性等方面进行监督，提供2019.6.8对证书编号：XASLJZ19590003和2019.07.09对证书编号：</w:t>
            </w:r>
            <w:r w:rsidRPr="00E453DA">
              <w:rPr>
                <w:rFonts w:ascii="楷体" w:eastAsia="楷体" w:hAnsi="楷体" w:hint="eastAsia"/>
                <w:sz w:val="24"/>
                <w:szCs w:val="24"/>
              </w:rPr>
              <w:lastRenderedPageBreak/>
              <w:t>XASLJZ19590004的监督记</w:t>
            </w:r>
          </w:p>
          <w:p w:rsidR="00C840D8" w:rsidRPr="00E453DA" w:rsidRDefault="00F17697" w:rsidP="00E453DA">
            <w:pPr>
              <w:widowControl/>
              <w:spacing w:line="360" w:lineRule="auto"/>
              <w:ind w:firstLineChars="200" w:firstLine="480"/>
              <w:jc w:val="left"/>
              <w:rPr>
                <w:rFonts w:ascii="楷体" w:eastAsia="楷体" w:hAnsi="楷体"/>
                <w:sz w:val="24"/>
                <w:szCs w:val="24"/>
              </w:rPr>
            </w:pPr>
            <w:r w:rsidRPr="00E453DA">
              <w:rPr>
                <w:rFonts w:ascii="楷体" w:eastAsia="楷体" w:hAnsi="楷体" w:hint="eastAsia"/>
                <w:noProof/>
                <w:sz w:val="24"/>
                <w:szCs w:val="24"/>
              </w:rPr>
              <w:drawing>
                <wp:anchor distT="0" distB="0" distL="114300" distR="114300" simplePos="0" relativeHeight="251673600" behindDoc="0" locked="0" layoutInCell="1" allowOverlap="1" wp14:anchorId="5B51F57C" wp14:editId="72436DC9">
                  <wp:simplePos x="0" y="0"/>
                  <wp:positionH relativeFrom="column">
                    <wp:posOffset>395605</wp:posOffset>
                  </wp:positionH>
                  <wp:positionV relativeFrom="paragraph">
                    <wp:posOffset>276225</wp:posOffset>
                  </wp:positionV>
                  <wp:extent cx="2070100" cy="2633345"/>
                  <wp:effectExtent l="0" t="0" r="0" b="0"/>
                  <wp:wrapNone/>
                  <wp:docPr id="6" name="图片 6" descr="3e912f56a4ee41a7652bc110bd8f5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e912f56a4ee41a7652bc110bd8f53e"/>
                          <pic:cNvPicPr>
                            <a:picLocks noChangeAspect="1"/>
                          </pic:cNvPicPr>
                        </pic:nvPicPr>
                        <pic:blipFill>
                          <a:blip r:embed="rId17"/>
                          <a:srcRect l="4388" t="15013" r="5607" b="9343"/>
                          <a:stretch>
                            <a:fillRect/>
                          </a:stretch>
                        </pic:blipFill>
                        <pic:spPr>
                          <a:xfrm>
                            <a:off x="0" y="0"/>
                            <a:ext cx="2070100" cy="2633345"/>
                          </a:xfrm>
                          <a:prstGeom prst="rect">
                            <a:avLst/>
                          </a:prstGeom>
                        </pic:spPr>
                      </pic:pic>
                    </a:graphicData>
                  </a:graphic>
                  <wp14:sizeRelH relativeFrom="margin">
                    <wp14:pctWidth>0</wp14:pctWidth>
                  </wp14:sizeRelH>
                  <wp14:sizeRelV relativeFrom="margin">
                    <wp14:pctHeight>0</wp14:pctHeight>
                  </wp14:sizeRelV>
                </wp:anchor>
              </w:drawing>
            </w:r>
            <w:r w:rsidR="00C840D8" w:rsidRPr="00E453DA">
              <w:rPr>
                <w:rFonts w:ascii="楷体" w:eastAsia="楷体" w:hAnsi="楷体" w:hint="eastAsia"/>
                <w:sz w:val="24"/>
                <w:szCs w:val="24"/>
              </w:rPr>
              <w:t>6、提供部门应急准备和响应《管理过程检查记录表》：</w:t>
            </w:r>
          </w:p>
          <w:p w:rsidR="00F17697" w:rsidRDefault="00F17697" w:rsidP="009B0EAE">
            <w:pPr>
              <w:pStyle w:val="2"/>
              <w:rPr>
                <w:rFonts w:ascii="楷体" w:eastAsia="楷体" w:hAnsi="楷体"/>
                <w:sz w:val="24"/>
                <w:szCs w:val="24"/>
              </w:rPr>
            </w:pPr>
            <w:r w:rsidRPr="00E453DA">
              <w:rPr>
                <w:rFonts w:ascii="楷体" w:eastAsia="楷体" w:hAnsi="楷体" w:hint="eastAsia"/>
                <w:noProof/>
                <w:sz w:val="24"/>
                <w:szCs w:val="24"/>
              </w:rPr>
              <w:drawing>
                <wp:anchor distT="0" distB="0" distL="114300" distR="114300" simplePos="0" relativeHeight="251674624" behindDoc="0" locked="0" layoutInCell="1" allowOverlap="1" wp14:anchorId="1FD7ACC3" wp14:editId="300B682B">
                  <wp:simplePos x="0" y="0"/>
                  <wp:positionH relativeFrom="column">
                    <wp:posOffset>2906395</wp:posOffset>
                  </wp:positionH>
                  <wp:positionV relativeFrom="paragraph">
                    <wp:posOffset>60960</wp:posOffset>
                  </wp:positionV>
                  <wp:extent cx="2286000" cy="2719705"/>
                  <wp:effectExtent l="0" t="0" r="0" b="0"/>
                  <wp:wrapNone/>
                  <wp:docPr id="20" name="图片 20" descr="c9656943637f71e461c08114bd1e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9656943637f71e461c08114bd1e698"/>
                          <pic:cNvPicPr>
                            <a:picLocks noChangeAspect="1"/>
                          </pic:cNvPicPr>
                        </pic:nvPicPr>
                        <pic:blipFill>
                          <a:blip r:embed="rId18"/>
                          <a:srcRect l="2156" t="2849" b="21111"/>
                          <a:stretch>
                            <a:fillRect/>
                          </a:stretch>
                        </pic:blipFill>
                        <pic:spPr>
                          <a:xfrm>
                            <a:off x="0" y="0"/>
                            <a:ext cx="2286000" cy="2719705"/>
                          </a:xfrm>
                          <a:prstGeom prst="rect">
                            <a:avLst/>
                          </a:prstGeom>
                        </pic:spPr>
                      </pic:pic>
                    </a:graphicData>
                  </a:graphic>
                  <wp14:sizeRelH relativeFrom="margin">
                    <wp14:pctWidth>0</wp14:pctWidth>
                  </wp14:sizeRelH>
                  <wp14:sizeRelV relativeFrom="margin">
                    <wp14:pctHeight>0</wp14:pctHeight>
                  </wp14:sizeRelV>
                </wp:anchor>
              </w:drawing>
            </w:r>
          </w:p>
          <w:p w:rsidR="00F17697" w:rsidRDefault="00F17697" w:rsidP="009B0EAE">
            <w:pPr>
              <w:pStyle w:val="2"/>
              <w:rPr>
                <w:rFonts w:ascii="楷体" w:eastAsia="楷体" w:hAnsi="楷体"/>
                <w:sz w:val="24"/>
                <w:szCs w:val="24"/>
              </w:rPr>
            </w:pPr>
          </w:p>
          <w:p w:rsidR="00F17697" w:rsidRDefault="00F17697" w:rsidP="009B0EAE">
            <w:pPr>
              <w:pStyle w:val="2"/>
              <w:rPr>
                <w:rFonts w:ascii="楷体" w:eastAsia="楷体" w:hAnsi="楷体"/>
                <w:sz w:val="24"/>
                <w:szCs w:val="24"/>
              </w:rPr>
            </w:pPr>
          </w:p>
          <w:p w:rsidR="00F17697" w:rsidRDefault="00F17697" w:rsidP="00F17697"/>
          <w:p w:rsidR="00F17697" w:rsidRPr="00F17697" w:rsidRDefault="00F17697" w:rsidP="00F17697"/>
          <w:p w:rsidR="00F17697" w:rsidRDefault="00B2426F" w:rsidP="009B0EAE">
            <w:pPr>
              <w:pStyle w:val="2"/>
              <w:rPr>
                <w:rFonts w:ascii="楷体" w:eastAsia="楷体" w:hAnsi="楷体"/>
                <w:sz w:val="24"/>
                <w:szCs w:val="24"/>
              </w:rPr>
            </w:pPr>
            <w:r w:rsidRPr="00E453DA">
              <w:rPr>
                <w:rFonts w:ascii="楷体" w:eastAsia="楷体" w:hAnsi="楷体" w:hint="eastAsia"/>
                <w:noProof/>
                <w:sz w:val="24"/>
                <w:szCs w:val="24"/>
              </w:rPr>
              <w:drawing>
                <wp:anchor distT="0" distB="0" distL="114300" distR="114300" simplePos="0" relativeHeight="251675648" behindDoc="0" locked="0" layoutInCell="1" allowOverlap="1" wp14:anchorId="5D4CB299" wp14:editId="626C7F35">
                  <wp:simplePos x="0" y="0"/>
                  <wp:positionH relativeFrom="column">
                    <wp:posOffset>2993390</wp:posOffset>
                  </wp:positionH>
                  <wp:positionV relativeFrom="paragraph">
                    <wp:posOffset>597535</wp:posOffset>
                  </wp:positionV>
                  <wp:extent cx="2379345" cy="2725420"/>
                  <wp:effectExtent l="0" t="0" r="0" b="0"/>
                  <wp:wrapNone/>
                  <wp:docPr id="30" name="图片 30" descr="8545ad0f687cc106bc8ba0cfe22f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8545ad0f687cc106bc8ba0cfe22f032"/>
                          <pic:cNvPicPr>
                            <a:picLocks noChangeAspect="1"/>
                          </pic:cNvPicPr>
                        </pic:nvPicPr>
                        <pic:blipFill>
                          <a:blip r:embed="rId19"/>
                          <a:srcRect t="3416" b="18218"/>
                          <a:stretch>
                            <a:fillRect/>
                          </a:stretch>
                        </pic:blipFill>
                        <pic:spPr>
                          <a:xfrm>
                            <a:off x="0" y="0"/>
                            <a:ext cx="2379345" cy="2725420"/>
                          </a:xfrm>
                          <a:prstGeom prst="rect">
                            <a:avLst/>
                          </a:prstGeom>
                        </pic:spPr>
                      </pic:pic>
                    </a:graphicData>
                  </a:graphic>
                  <wp14:sizeRelH relativeFrom="margin">
                    <wp14:pctWidth>0</wp14:pctWidth>
                  </wp14:sizeRelH>
                  <wp14:sizeRelV relativeFrom="margin">
                    <wp14:pctHeight>0</wp14:pctHeight>
                  </wp14:sizeRelV>
                </wp:anchor>
              </w:drawing>
            </w:r>
          </w:p>
          <w:p w:rsidR="00C840D8" w:rsidRPr="00E453DA" w:rsidRDefault="00B2426F" w:rsidP="009B0EAE">
            <w:pPr>
              <w:pStyle w:val="2"/>
              <w:rPr>
                <w:rFonts w:ascii="楷体" w:eastAsia="楷体" w:hAnsi="楷体"/>
                <w:sz w:val="24"/>
                <w:szCs w:val="24"/>
              </w:rPr>
            </w:pPr>
            <w:r w:rsidRPr="00E453DA">
              <w:rPr>
                <w:rFonts w:ascii="楷体" w:eastAsia="楷体" w:hAnsi="楷体"/>
                <w:noProof/>
                <w:sz w:val="24"/>
                <w:szCs w:val="24"/>
              </w:rPr>
              <w:drawing>
                <wp:anchor distT="0" distB="0" distL="114300" distR="114300" simplePos="0" relativeHeight="251676672" behindDoc="0" locked="0" layoutInCell="1" allowOverlap="1" wp14:anchorId="3A2EB403" wp14:editId="2CBCAD2F">
                  <wp:simplePos x="0" y="0"/>
                  <wp:positionH relativeFrom="column">
                    <wp:posOffset>390525</wp:posOffset>
                  </wp:positionH>
                  <wp:positionV relativeFrom="paragraph">
                    <wp:posOffset>20955</wp:posOffset>
                  </wp:positionV>
                  <wp:extent cx="1845945" cy="2282825"/>
                  <wp:effectExtent l="0" t="0" r="0" b="0"/>
                  <wp:wrapNone/>
                  <wp:docPr id="31" name="图片 31" descr="58dd403c0f38366d5d1289f7603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58dd403c0f38366d5d1289f76037656"/>
                          <pic:cNvPicPr>
                            <a:picLocks noChangeAspect="1"/>
                          </pic:cNvPicPr>
                        </pic:nvPicPr>
                        <pic:blipFill>
                          <a:blip r:embed="rId20"/>
                          <a:srcRect l="5370" t="5159" r="6835" b="18342"/>
                          <a:stretch>
                            <a:fillRect/>
                          </a:stretch>
                        </pic:blipFill>
                        <pic:spPr>
                          <a:xfrm>
                            <a:off x="0" y="0"/>
                            <a:ext cx="1845945" cy="2282825"/>
                          </a:xfrm>
                          <a:prstGeom prst="rect">
                            <a:avLst/>
                          </a:prstGeom>
                        </pic:spPr>
                      </pic:pic>
                    </a:graphicData>
                  </a:graphic>
                  <wp14:sizeRelH relativeFrom="margin">
                    <wp14:pctWidth>0</wp14:pctWidth>
                  </wp14:sizeRelH>
                  <wp14:sizeRelV relativeFrom="margin">
                    <wp14:pctHeight>0</wp14:pctHeight>
                  </wp14:sizeRelV>
                </wp:anchor>
              </w:drawing>
            </w:r>
          </w:p>
          <w:p w:rsidR="00F17697" w:rsidRDefault="00F17697" w:rsidP="009B0EAE">
            <w:pPr>
              <w:pStyle w:val="a3"/>
              <w:rPr>
                <w:rFonts w:ascii="楷体" w:eastAsia="楷体" w:hAnsi="楷体"/>
                <w:sz w:val="24"/>
                <w:szCs w:val="24"/>
              </w:rPr>
            </w:pPr>
          </w:p>
          <w:p w:rsidR="00F17697" w:rsidRDefault="00F17697" w:rsidP="009B0EAE">
            <w:pPr>
              <w:pStyle w:val="a3"/>
              <w:rPr>
                <w:rFonts w:ascii="楷体" w:eastAsia="楷体" w:hAnsi="楷体"/>
                <w:sz w:val="24"/>
                <w:szCs w:val="24"/>
              </w:rPr>
            </w:pPr>
          </w:p>
          <w:p w:rsidR="00F17697" w:rsidRDefault="00F17697" w:rsidP="009B0EAE">
            <w:pPr>
              <w:pStyle w:val="a3"/>
              <w:rPr>
                <w:rFonts w:ascii="楷体" w:eastAsia="楷体" w:hAnsi="楷体"/>
                <w:sz w:val="24"/>
                <w:szCs w:val="24"/>
              </w:rPr>
            </w:pPr>
          </w:p>
          <w:p w:rsidR="00F17697" w:rsidRDefault="00F17697" w:rsidP="009B0EAE">
            <w:pPr>
              <w:pStyle w:val="a3"/>
              <w:rPr>
                <w:rFonts w:ascii="楷体" w:eastAsia="楷体" w:hAnsi="楷体"/>
                <w:sz w:val="24"/>
                <w:szCs w:val="24"/>
              </w:rPr>
            </w:pPr>
          </w:p>
          <w:p w:rsidR="00F17697" w:rsidRDefault="00F17697" w:rsidP="009B0EAE">
            <w:pPr>
              <w:pStyle w:val="a3"/>
              <w:rPr>
                <w:rFonts w:ascii="楷体" w:eastAsia="楷体" w:hAnsi="楷体"/>
                <w:sz w:val="24"/>
                <w:szCs w:val="24"/>
              </w:rPr>
            </w:pPr>
          </w:p>
          <w:p w:rsidR="00F17697" w:rsidRDefault="00F17697" w:rsidP="009B0EAE">
            <w:pPr>
              <w:pStyle w:val="a3"/>
              <w:rPr>
                <w:rFonts w:ascii="楷体" w:eastAsia="楷体" w:hAnsi="楷体"/>
                <w:sz w:val="24"/>
                <w:szCs w:val="24"/>
              </w:rPr>
            </w:pPr>
          </w:p>
          <w:p w:rsidR="00F17697" w:rsidRDefault="00F17697" w:rsidP="009B0EAE">
            <w:pPr>
              <w:pStyle w:val="a3"/>
              <w:rPr>
                <w:rFonts w:ascii="楷体" w:eastAsia="楷体" w:hAnsi="楷体"/>
                <w:sz w:val="24"/>
                <w:szCs w:val="24"/>
              </w:rPr>
            </w:pPr>
          </w:p>
          <w:p w:rsidR="00F17697" w:rsidRDefault="00F17697" w:rsidP="009B0EAE">
            <w:pPr>
              <w:pStyle w:val="a3"/>
              <w:rPr>
                <w:rFonts w:ascii="楷体" w:eastAsia="楷体" w:hAnsi="楷体"/>
                <w:sz w:val="24"/>
                <w:szCs w:val="24"/>
              </w:rPr>
            </w:pPr>
          </w:p>
          <w:p w:rsidR="00F17697" w:rsidRDefault="00F17697" w:rsidP="009B0EAE">
            <w:pPr>
              <w:pStyle w:val="a3"/>
              <w:rPr>
                <w:rFonts w:ascii="楷体" w:eastAsia="楷体" w:hAnsi="楷体"/>
                <w:sz w:val="24"/>
                <w:szCs w:val="24"/>
              </w:rPr>
            </w:pPr>
          </w:p>
          <w:p w:rsidR="00C840D8" w:rsidRPr="00E453DA" w:rsidRDefault="00C840D8" w:rsidP="00E453DA">
            <w:pPr>
              <w:spacing w:line="360" w:lineRule="auto"/>
              <w:ind w:firstLineChars="200" w:firstLine="480"/>
              <w:rPr>
                <w:rFonts w:ascii="楷体" w:eastAsia="楷体" w:hAnsi="楷体"/>
                <w:sz w:val="24"/>
                <w:szCs w:val="24"/>
              </w:rPr>
            </w:pPr>
            <w:r w:rsidRPr="00E453DA">
              <w:rPr>
                <w:rFonts w:ascii="楷体" w:eastAsia="楷体" w:hAnsi="楷体" w:hint="eastAsia"/>
                <w:sz w:val="24"/>
                <w:szCs w:val="24"/>
              </w:rPr>
              <w:t>8、</w:t>
            </w:r>
            <w:proofErr w:type="gramStart"/>
            <w:r w:rsidRPr="00E453DA">
              <w:rPr>
                <w:rFonts w:ascii="楷体" w:eastAsia="楷体" w:hAnsi="楷体" w:hint="eastAsia"/>
                <w:sz w:val="24"/>
                <w:szCs w:val="24"/>
              </w:rPr>
              <w:t>经交流</w:t>
            </w:r>
            <w:proofErr w:type="gramEnd"/>
            <w:r w:rsidRPr="00E453DA">
              <w:rPr>
                <w:rFonts w:ascii="楷体" w:eastAsia="楷体" w:hAnsi="楷体" w:hint="eastAsia"/>
                <w:sz w:val="24"/>
                <w:szCs w:val="24"/>
              </w:rPr>
              <w:t>确认，公司无安全、环境检测设备。</w:t>
            </w:r>
          </w:p>
          <w:p w:rsidR="00C840D8" w:rsidRPr="00E453DA" w:rsidRDefault="00C840D8" w:rsidP="00F17697">
            <w:pPr>
              <w:spacing w:line="360" w:lineRule="auto"/>
              <w:ind w:firstLineChars="200" w:firstLine="480"/>
              <w:rPr>
                <w:rFonts w:ascii="楷体" w:eastAsia="楷体" w:hAnsi="楷体" w:cs="宋体"/>
                <w:sz w:val="24"/>
                <w:szCs w:val="24"/>
              </w:rPr>
            </w:pPr>
            <w:r w:rsidRPr="00E453DA">
              <w:rPr>
                <w:rFonts w:ascii="楷体" w:eastAsia="楷体" w:hAnsi="楷体" w:hint="eastAsia"/>
                <w:sz w:val="24"/>
                <w:szCs w:val="24"/>
              </w:rPr>
              <w:t>9、</w:t>
            </w:r>
            <w:r w:rsidRPr="00E453DA">
              <w:rPr>
                <w:rFonts w:ascii="楷体" w:eastAsia="楷体" w:hAnsi="楷体" w:cs="宋体" w:hint="eastAsia"/>
                <w:sz w:val="24"/>
                <w:szCs w:val="24"/>
              </w:rPr>
              <w:t>提供职工：王福兴、张</w:t>
            </w:r>
            <w:r w:rsidR="00A6506A">
              <w:rPr>
                <w:rFonts w:ascii="楷体" w:eastAsia="楷体" w:hAnsi="楷体" w:cs="宋体" w:hint="eastAsia"/>
                <w:sz w:val="24"/>
                <w:szCs w:val="24"/>
              </w:rPr>
              <w:t>成</w:t>
            </w:r>
            <w:r w:rsidRPr="00E453DA">
              <w:rPr>
                <w:rFonts w:ascii="楷体" w:eastAsia="楷体" w:hAnsi="楷体" w:cs="宋体" w:hint="eastAsia"/>
                <w:sz w:val="24"/>
                <w:szCs w:val="24"/>
              </w:rPr>
              <w:t>林、高建斐、张炳川等体检报告，</w:t>
            </w:r>
            <w:r w:rsidRPr="00E453DA">
              <w:rPr>
                <w:rFonts w:ascii="楷体" w:eastAsia="楷体" w:hAnsi="楷体" w:hint="eastAsia"/>
                <w:sz w:val="24"/>
                <w:szCs w:val="24"/>
              </w:rPr>
              <w:t>经交流确认，公司员工未发现职业病</w:t>
            </w:r>
            <w:r w:rsidRPr="00E453DA">
              <w:rPr>
                <w:rFonts w:ascii="楷体" w:eastAsia="楷体" w:hAnsi="楷体" w:cs="宋体" w:hint="eastAsia"/>
                <w:sz w:val="24"/>
                <w:szCs w:val="24"/>
              </w:rPr>
              <w:t>。</w:t>
            </w:r>
          </w:p>
          <w:p w:rsidR="00C840D8" w:rsidRDefault="00B2426F" w:rsidP="009A5CD6">
            <w:pPr>
              <w:snapToGrid w:val="0"/>
              <w:spacing w:line="360" w:lineRule="auto"/>
              <w:ind w:firstLineChars="200" w:firstLine="480"/>
              <w:jc w:val="left"/>
              <w:rPr>
                <w:rFonts w:ascii="楷体" w:eastAsia="楷体" w:hAnsi="楷体" w:cs="宋体"/>
                <w:sz w:val="24"/>
                <w:szCs w:val="24"/>
              </w:rPr>
            </w:pPr>
            <w:r>
              <w:rPr>
                <w:rFonts w:ascii="楷体" w:eastAsia="楷体" w:hAnsi="楷体" w:cs="宋体" w:hint="eastAsia"/>
                <w:sz w:val="24"/>
                <w:szCs w:val="24"/>
              </w:rPr>
              <w:t>10、</w:t>
            </w:r>
            <w:r w:rsidR="00C840D8" w:rsidRPr="00E453DA">
              <w:rPr>
                <w:rFonts w:ascii="楷体" w:eastAsia="楷体" w:hAnsi="楷体" w:cs="宋体" w:hint="eastAsia"/>
                <w:sz w:val="24"/>
                <w:szCs w:val="24"/>
              </w:rPr>
              <w:t>查到</w:t>
            </w:r>
            <w:r w:rsidR="00C840D8" w:rsidRPr="00E453DA">
              <w:rPr>
                <w:rFonts w:ascii="楷体" w:eastAsia="楷体" w:hAnsi="楷体" w:cs="宋体"/>
                <w:sz w:val="24"/>
                <w:szCs w:val="24"/>
              </w:rPr>
              <w:t>2019年7月27日-28日</w:t>
            </w:r>
            <w:r w:rsidR="00C840D8" w:rsidRPr="00E453DA">
              <w:rPr>
                <w:rFonts w:ascii="楷体" w:eastAsia="楷体" w:hAnsi="楷体" w:cs="宋体" w:hint="eastAsia"/>
                <w:sz w:val="24"/>
                <w:szCs w:val="24"/>
              </w:rPr>
              <w:t>的厂界噪声、废气检测报告，经</w:t>
            </w:r>
            <w:r w:rsidR="00C840D8" w:rsidRPr="00E453DA">
              <w:rPr>
                <w:rFonts w:ascii="楷体" w:eastAsia="楷体" w:hAnsi="楷体" w:cs="宋体"/>
                <w:sz w:val="24"/>
                <w:szCs w:val="24"/>
              </w:rPr>
              <w:t>河北</w:t>
            </w:r>
            <w:proofErr w:type="gramStart"/>
            <w:r w:rsidR="00C840D8" w:rsidRPr="00E453DA">
              <w:rPr>
                <w:rFonts w:ascii="楷体" w:eastAsia="楷体" w:hAnsi="楷体" w:cs="宋体"/>
                <w:sz w:val="24"/>
                <w:szCs w:val="24"/>
              </w:rPr>
              <w:t>润利环境</w:t>
            </w:r>
            <w:proofErr w:type="gramEnd"/>
            <w:r w:rsidR="00C840D8" w:rsidRPr="00E453DA">
              <w:rPr>
                <w:rFonts w:ascii="楷体" w:eastAsia="楷体" w:hAnsi="楷体" w:cs="宋体"/>
                <w:sz w:val="24"/>
                <w:szCs w:val="24"/>
              </w:rPr>
              <w:t>检测技术服务有限公司</w:t>
            </w:r>
            <w:r w:rsidR="00C840D8" w:rsidRPr="00E453DA">
              <w:rPr>
                <w:rFonts w:ascii="楷体" w:eastAsia="楷体" w:hAnsi="楷体" w:cs="宋体" w:hint="eastAsia"/>
                <w:sz w:val="24"/>
                <w:szCs w:val="24"/>
              </w:rPr>
              <w:t>检测，结果合格。</w:t>
            </w:r>
            <w:r w:rsidR="00C840D8" w:rsidRPr="00E453DA">
              <w:rPr>
                <w:rFonts w:ascii="楷体" w:eastAsia="楷体" w:hAnsi="楷体" w:cs="宋体"/>
                <w:sz w:val="24"/>
                <w:szCs w:val="24"/>
              </w:rPr>
              <w:t xml:space="preserve"> </w:t>
            </w:r>
          </w:p>
          <w:p w:rsidR="00B2426F" w:rsidRPr="00E453DA" w:rsidRDefault="00B2426F" w:rsidP="00B2426F">
            <w:pPr>
              <w:snapToGrid w:val="0"/>
              <w:spacing w:line="360" w:lineRule="auto"/>
              <w:ind w:firstLineChars="200" w:firstLine="480"/>
              <w:jc w:val="left"/>
              <w:rPr>
                <w:rFonts w:ascii="楷体" w:eastAsia="楷体" w:hAnsi="楷体" w:cs="宋体"/>
                <w:sz w:val="24"/>
                <w:szCs w:val="24"/>
              </w:rPr>
            </w:pPr>
            <w:r w:rsidRPr="00E453DA">
              <w:rPr>
                <w:rFonts w:ascii="楷体" w:eastAsia="楷体" w:hAnsi="楷体" w:cs="宋体" w:hint="eastAsia"/>
                <w:sz w:val="24"/>
                <w:szCs w:val="24"/>
              </w:rPr>
              <w:t>未有上级主管部门的监督检查。</w:t>
            </w:r>
          </w:p>
          <w:p w:rsidR="00C840D8" w:rsidRPr="00E453DA" w:rsidRDefault="00C840D8" w:rsidP="009B0EAE">
            <w:pPr>
              <w:snapToGrid w:val="0"/>
              <w:spacing w:line="360" w:lineRule="auto"/>
              <w:ind w:firstLineChars="200" w:firstLine="480"/>
              <w:jc w:val="left"/>
              <w:rPr>
                <w:rFonts w:ascii="楷体" w:eastAsia="楷体" w:hAnsi="楷体" w:cs="宋体"/>
                <w:sz w:val="24"/>
                <w:szCs w:val="24"/>
              </w:rPr>
            </w:pPr>
            <w:r w:rsidRPr="00E453DA">
              <w:rPr>
                <w:rFonts w:ascii="楷体" w:eastAsia="楷体" w:hAnsi="楷体" w:cs="宋体" w:hint="eastAsia"/>
                <w:sz w:val="24"/>
                <w:szCs w:val="24"/>
              </w:rPr>
              <w:t>公司经营能遵守相关的法律法规，没有违反环境、职业健康安全法律法规现象，近期没有发生环境与职业健康安全的事故。</w:t>
            </w:r>
          </w:p>
        </w:tc>
        <w:tc>
          <w:tcPr>
            <w:tcW w:w="993" w:type="dxa"/>
          </w:tcPr>
          <w:p w:rsidR="00C840D8" w:rsidRPr="00AB2DAF" w:rsidRDefault="00C840D8">
            <w:pPr>
              <w:spacing w:line="360" w:lineRule="auto"/>
              <w:rPr>
                <w:rFonts w:ascii="楷体" w:eastAsia="楷体" w:hAnsi="楷体"/>
                <w:sz w:val="24"/>
                <w:szCs w:val="24"/>
              </w:rPr>
            </w:pPr>
          </w:p>
        </w:tc>
      </w:tr>
      <w:tr w:rsidR="00C840D8" w:rsidRPr="00AB2DAF" w:rsidTr="00E453DA">
        <w:trPr>
          <w:trHeight w:val="5358"/>
        </w:trPr>
        <w:tc>
          <w:tcPr>
            <w:tcW w:w="1809" w:type="dxa"/>
          </w:tcPr>
          <w:p w:rsidR="00C840D8" w:rsidRPr="00AB2DAF" w:rsidRDefault="00C840D8" w:rsidP="002132E3">
            <w:pPr>
              <w:spacing w:line="360" w:lineRule="auto"/>
              <w:rPr>
                <w:rFonts w:ascii="楷体" w:eastAsia="楷体" w:hAnsi="楷体" w:cs="宋体"/>
                <w:sz w:val="24"/>
                <w:szCs w:val="24"/>
              </w:rPr>
            </w:pPr>
            <w:r w:rsidRPr="00AB2DAF">
              <w:rPr>
                <w:rFonts w:ascii="楷体" w:eastAsia="楷体" w:hAnsi="楷体" w:cs="Arial" w:hint="eastAsia"/>
                <w:sz w:val="24"/>
                <w:szCs w:val="24"/>
              </w:rPr>
              <w:lastRenderedPageBreak/>
              <w:t>合</w:t>
            </w:r>
            <w:proofErr w:type="gramStart"/>
            <w:r w:rsidRPr="00AB2DAF">
              <w:rPr>
                <w:rFonts w:ascii="楷体" w:eastAsia="楷体" w:hAnsi="楷体" w:cs="Arial" w:hint="eastAsia"/>
                <w:sz w:val="24"/>
                <w:szCs w:val="24"/>
              </w:rPr>
              <w:t>规</w:t>
            </w:r>
            <w:proofErr w:type="gramEnd"/>
            <w:r w:rsidRPr="00AB2DAF">
              <w:rPr>
                <w:rFonts w:ascii="楷体" w:eastAsia="楷体" w:hAnsi="楷体" w:cs="Arial" w:hint="eastAsia"/>
                <w:sz w:val="24"/>
                <w:szCs w:val="24"/>
              </w:rPr>
              <w:t>义务、</w:t>
            </w:r>
            <w:r w:rsidRPr="00AB2DAF">
              <w:rPr>
                <w:rFonts w:ascii="楷体" w:eastAsia="楷体" w:hAnsi="楷体" w:cs="宋体" w:hint="eastAsia"/>
                <w:sz w:val="24"/>
                <w:szCs w:val="24"/>
              </w:rPr>
              <w:t>法律法规和其他要求</w:t>
            </w:r>
          </w:p>
        </w:tc>
        <w:tc>
          <w:tcPr>
            <w:tcW w:w="1311" w:type="dxa"/>
            <w:vAlign w:val="center"/>
          </w:tcPr>
          <w:p w:rsidR="00C840D8" w:rsidRPr="00AB2DAF" w:rsidRDefault="00C840D8" w:rsidP="00EC012F">
            <w:pPr>
              <w:snapToGrid w:val="0"/>
              <w:spacing w:line="360" w:lineRule="auto"/>
              <w:jc w:val="left"/>
              <w:rPr>
                <w:rFonts w:ascii="楷体" w:eastAsia="楷体" w:hAnsi="楷体" w:cs="宋体"/>
                <w:sz w:val="24"/>
                <w:szCs w:val="24"/>
              </w:rPr>
            </w:pPr>
            <w:r w:rsidRPr="00AB2DAF">
              <w:rPr>
                <w:rFonts w:ascii="楷体" w:eastAsia="楷体" w:hAnsi="楷体" w:cs="宋体" w:hint="eastAsia"/>
                <w:sz w:val="24"/>
                <w:szCs w:val="24"/>
              </w:rPr>
              <w:t xml:space="preserve">EO6.1.3 </w:t>
            </w:r>
          </w:p>
        </w:tc>
        <w:tc>
          <w:tcPr>
            <w:tcW w:w="10596" w:type="dxa"/>
            <w:vAlign w:val="center"/>
          </w:tcPr>
          <w:p w:rsidR="00C840D8" w:rsidRPr="00AB2DAF" w:rsidRDefault="00C840D8" w:rsidP="005B660F">
            <w:pPr>
              <w:snapToGrid w:val="0"/>
              <w:spacing w:line="360" w:lineRule="auto"/>
              <w:ind w:firstLineChars="200" w:firstLine="480"/>
              <w:jc w:val="left"/>
              <w:rPr>
                <w:rFonts w:ascii="楷体" w:eastAsia="楷体" w:hAnsi="楷体" w:cs="宋体"/>
                <w:sz w:val="24"/>
                <w:szCs w:val="24"/>
              </w:rPr>
            </w:pPr>
            <w:r w:rsidRPr="00AB2DAF">
              <w:rPr>
                <w:rFonts w:ascii="楷体" w:eastAsia="楷体" w:hAnsi="楷体" w:cs="宋体" w:hint="eastAsia"/>
                <w:sz w:val="24"/>
                <w:szCs w:val="24"/>
              </w:rPr>
              <w:t>编制了《法律法规和其它要求获取、识别控制程序》，对法律法规的识别更新和应用进行规定。办公室为主控部门。</w:t>
            </w:r>
          </w:p>
          <w:p w:rsidR="00C840D8" w:rsidRPr="00AB2DAF" w:rsidRDefault="00C840D8" w:rsidP="005B660F">
            <w:pPr>
              <w:snapToGrid w:val="0"/>
              <w:spacing w:line="360" w:lineRule="auto"/>
              <w:ind w:firstLineChars="200" w:firstLine="480"/>
              <w:jc w:val="left"/>
              <w:rPr>
                <w:rFonts w:ascii="楷体" w:eastAsia="楷体" w:hAnsi="楷体" w:cs="宋体"/>
                <w:sz w:val="24"/>
                <w:szCs w:val="24"/>
              </w:rPr>
            </w:pPr>
            <w:r w:rsidRPr="00AB2DAF">
              <w:rPr>
                <w:rFonts w:ascii="楷体" w:eastAsia="楷体" w:hAnsi="楷体" w:cs="宋体" w:hint="eastAsia"/>
                <w:sz w:val="24"/>
                <w:szCs w:val="24"/>
              </w:rPr>
              <w:t>部门人员介绍：主要通过网络、报纸杂志电视等新闻媒体、购买、上级下发等多种形式收集本公司适用的法律法规。</w:t>
            </w:r>
          </w:p>
          <w:p w:rsidR="00C840D8" w:rsidRPr="00AB2DAF" w:rsidRDefault="00C840D8" w:rsidP="005B660F">
            <w:pPr>
              <w:snapToGrid w:val="0"/>
              <w:spacing w:line="360" w:lineRule="auto"/>
              <w:ind w:firstLineChars="200" w:firstLine="480"/>
              <w:jc w:val="left"/>
              <w:rPr>
                <w:rFonts w:ascii="楷体" w:eastAsia="楷体" w:hAnsi="楷体" w:cs="宋体"/>
                <w:sz w:val="24"/>
                <w:szCs w:val="24"/>
              </w:rPr>
            </w:pPr>
            <w:r w:rsidRPr="00AB2DAF">
              <w:rPr>
                <w:rFonts w:ascii="楷体" w:eastAsia="楷体" w:hAnsi="楷体" w:cs="宋体" w:hint="eastAsia"/>
                <w:sz w:val="24"/>
                <w:szCs w:val="24"/>
              </w:rPr>
              <w:t>提供了“法律法规清单”：如</w:t>
            </w:r>
            <w:r w:rsidR="00BB686F" w:rsidRPr="00BB686F">
              <w:rPr>
                <w:rFonts w:ascii="楷体" w:eastAsia="楷体" w:hAnsi="楷体" w:cs="宋体" w:hint="eastAsia"/>
                <w:sz w:val="24"/>
                <w:szCs w:val="24"/>
              </w:rPr>
              <w:t>《中华人民共和国环境保护法》、《中华人民共和国固体废物污染环境防治法》、《中华人民共和国水污染防治法》、《河北省大气污染防治条例》、《河北省环境保护条例》、《环境行政处罚办法》、《中华人民共和国安全生产法》、《中华人民共和国职业病防治法》、《工伤保险条例》</w:t>
            </w:r>
            <w:r w:rsidRPr="00AB2DAF">
              <w:rPr>
                <w:rFonts w:ascii="楷体" w:eastAsia="楷体" w:hAnsi="楷体" w:cs="宋体" w:hint="eastAsia"/>
                <w:sz w:val="24"/>
                <w:szCs w:val="24"/>
              </w:rPr>
              <w:t>、沧州市人民政府关于印发《沧州市重点县（市）和重点企业节能减排目标考核方案》的通知等。</w:t>
            </w:r>
          </w:p>
          <w:p w:rsidR="00C840D8" w:rsidRPr="00AB2DAF" w:rsidRDefault="00C840D8" w:rsidP="005B660F">
            <w:pPr>
              <w:snapToGrid w:val="0"/>
              <w:spacing w:line="360" w:lineRule="auto"/>
              <w:ind w:firstLineChars="200" w:firstLine="480"/>
              <w:jc w:val="left"/>
              <w:rPr>
                <w:rFonts w:ascii="楷体" w:eastAsia="楷体" w:hAnsi="楷体" w:cs="宋体"/>
                <w:sz w:val="24"/>
                <w:szCs w:val="24"/>
              </w:rPr>
            </w:pPr>
            <w:r w:rsidRPr="00AB2DAF">
              <w:rPr>
                <w:rFonts w:ascii="楷体" w:eastAsia="楷体" w:hAnsi="楷体" w:cs="宋体" w:hint="eastAsia"/>
                <w:sz w:val="24"/>
                <w:szCs w:val="24"/>
              </w:rPr>
              <w:t>已识别法律法规及其它要求的适用条款，并与环境因素、危险源进行了对应。</w:t>
            </w:r>
          </w:p>
          <w:p w:rsidR="00C840D8" w:rsidRPr="00AB2DAF" w:rsidRDefault="00C840D8" w:rsidP="005B660F">
            <w:pPr>
              <w:snapToGrid w:val="0"/>
              <w:spacing w:line="360" w:lineRule="auto"/>
              <w:ind w:firstLineChars="200" w:firstLine="480"/>
              <w:jc w:val="left"/>
              <w:rPr>
                <w:rFonts w:ascii="楷体" w:eastAsia="楷体" w:hAnsi="楷体" w:cs="宋体"/>
                <w:sz w:val="24"/>
                <w:szCs w:val="24"/>
              </w:rPr>
            </w:pPr>
            <w:r w:rsidRPr="00AB2DAF">
              <w:rPr>
                <w:rFonts w:ascii="楷体" w:eastAsia="楷体" w:hAnsi="楷体" w:cs="宋体" w:hint="eastAsia"/>
                <w:sz w:val="24"/>
                <w:szCs w:val="24"/>
              </w:rPr>
              <w:t>公司法律、法规及其它要求都有现行文本，大部分为电子版本。各部门如有需要到行政部查阅。公司通过培训、会议等方式向有关员工传达法律、法规及其它要求的相关要求。</w:t>
            </w:r>
          </w:p>
        </w:tc>
        <w:tc>
          <w:tcPr>
            <w:tcW w:w="993" w:type="dxa"/>
          </w:tcPr>
          <w:p w:rsidR="00C840D8" w:rsidRPr="00AB2DAF" w:rsidRDefault="00C840D8">
            <w:pPr>
              <w:spacing w:line="360" w:lineRule="auto"/>
              <w:rPr>
                <w:rFonts w:ascii="楷体" w:eastAsia="楷体" w:hAnsi="楷体"/>
                <w:sz w:val="24"/>
                <w:szCs w:val="24"/>
              </w:rPr>
            </w:pPr>
          </w:p>
        </w:tc>
      </w:tr>
      <w:tr w:rsidR="00C840D8" w:rsidRPr="00AB2DAF" w:rsidTr="005B660F">
        <w:trPr>
          <w:trHeight w:val="516"/>
        </w:trPr>
        <w:tc>
          <w:tcPr>
            <w:tcW w:w="1809" w:type="dxa"/>
          </w:tcPr>
          <w:p w:rsidR="00C840D8" w:rsidRPr="00AB2DAF" w:rsidRDefault="00C840D8" w:rsidP="002132E3">
            <w:pPr>
              <w:spacing w:line="360" w:lineRule="auto"/>
              <w:rPr>
                <w:rFonts w:ascii="楷体" w:eastAsia="楷体" w:hAnsi="楷体" w:cs="宋体"/>
                <w:sz w:val="24"/>
                <w:szCs w:val="24"/>
              </w:rPr>
            </w:pPr>
            <w:r w:rsidRPr="00AB2DAF">
              <w:rPr>
                <w:rFonts w:ascii="楷体" w:eastAsia="楷体" w:hAnsi="楷体" w:cs="宋体" w:hint="eastAsia"/>
                <w:sz w:val="24"/>
                <w:szCs w:val="24"/>
              </w:rPr>
              <w:t>合</w:t>
            </w:r>
            <w:proofErr w:type="gramStart"/>
            <w:r w:rsidRPr="00AB2DAF">
              <w:rPr>
                <w:rFonts w:ascii="楷体" w:eastAsia="楷体" w:hAnsi="楷体" w:cs="宋体" w:hint="eastAsia"/>
                <w:sz w:val="24"/>
                <w:szCs w:val="24"/>
              </w:rPr>
              <w:t>规</w:t>
            </w:r>
            <w:proofErr w:type="gramEnd"/>
            <w:r w:rsidRPr="00AB2DAF">
              <w:rPr>
                <w:rFonts w:ascii="楷体" w:eastAsia="楷体" w:hAnsi="楷体" w:cs="宋体" w:hint="eastAsia"/>
                <w:sz w:val="24"/>
                <w:szCs w:val="24"/>
              </w:rPr>
              <w:t>性评价</w:t>
            </w:r>
          </w:p>
        </w:tc>
        <w:tc>
          <w:tcPr>
            <w:tcW w:w="1311" w:type="dxa"/>
          </w:tcPr>
          <w:p w:rsidR="00C840D8" w:rsidRPr="00AB2DAF" w:rsidRDefault="00C840D8" w:rsidP="00EC012F">
            <w:pPr>
              <w:snapToGrid w:val="0"/>
              <w:spacing w:line="360" w:lineRule="auto"/>
              <w:jc w:val="left"/>
              <w:rPr>
                <w:rFonts w:ascii="楷体" w:eastAsia="楷体" w:hAnsi="楷体" w:cs="宋体"/>
                <w:sz w:val="24"/>
                <w:szCs w:val="24"/>
              </w:rPr>
            </w:pPr>
            <w:r w:rsidRPr="00AB2DAF">
              <w:rPr>
                <w:rFonts w:ascii="楷体" w:eastAsia="楷体" w:hAnsi="楷体" w:cs="宋体" w:hint="eastAsia"/>
                <w:sz w:val="24"/>
                <w:szCs w:val="24"/>
              </w:rPr>
              <w:t xml:space="preserve">EO9.1.2 </w:t>
            </w:r>
          </w:p>
        </w:tc>
        <w:tc>
          <w:tcPr>
            <w:tcW w:w="10596" w:type="dxa"/>
            <w:vAlign w:val="center"/>
          </w:tcPr>
          <w:p w:rsidR="00C840D8" w:rsidRPr="00AB2DAF" w:rsidRDefault="00C840D8" w:rsidP="005B660F">
            <w:pPr>
              <w:snapToGrid w:val="0"/>
              <w:spacing w:line="360" w:lineRule="auto"/>
              <w:ind w:right="392" w:firstLineChars="200" w:firstLine="480"/>
              <w:jc w:val="left"/>
              <w:rPr>
                <w:rFonts w:ascii="楷体" w:eastAsia="楷体" w:hAnsi="楷体" w:cs="宋体"/>
                <w:sz w:val="24"/>
                <w:szCs w:val="24"/>
              </w:rPr>
            </w:pPr>
            <w:r w:rsidRPr="00AB2DAF">
              <w:rPr>
                <w:rFonts w:ascii="楷体" w:eastAsia="楷体" w:hAnsi="楷体" w:cs="宋体" w:hint="eastAsia"/>
                <w:sz w:val="24"/>
                <w:szCs w:val="24"/>
              </w:rPr>
              <w:t>编制了《合规性评价程序》，其中规定了对本公司法规及其他要求的合</w:t>
            </w:r>
            <w:proofErr w:type="gramStart"/>
            <w:r w:rsidRPr="00AB2DAF">
              <w:rPr>
                <w:rFonts w:ascii="楷体" w:eastAsia="楷体" w:hAnsi="楷体" w:cs="宋体" w:hint="eastAsia"/>
                <w:sz w:val="24"/>
                <w:szCs w:val="24"/>
              </w:rPr>
              <w:t>规</w:t>
            </w:r>
            <w:proofErr w:type="gramEnd"/>
            <w:r w:rsidRPr="00AB2DAF">
              <w:rPr>
                <w:rFonts w:ascii="楷体" w:eastAsia="楷体" w:hAnsi="楷体" w:cs="宋体" w:hint="eastAsia"/>
                <w:sz w:val="24"/>
                <w:szCs w:val="24"/>
              </w:rPr>
              <w:t>性评价的要求。</w:t>
            </w:r>
          </w:p>
          <w:p w:rsidR="00C840D8" w:rsidRPr="00AB2DAF" w:rsidRDefault="00C840D8" w:rsidP="00AB2DAF">
            <w:pPr>
              <w:spacing w:line="360" w:lineRule="auto"/>
              <w:ind w:firstLineChars="200" w:firstLine="480"/>
              <w:rPr>
                <w:rFonts w:ascii="楷体" w:eastAsia="楷体" w:hAnsi="楷体" w:cs="宋体"/>
                <w:sz w:val="24"/>
                <w:szCs w:val="24"/>
              </w:rPr>
            </w:pPr>
            <w:r w:rsidRPr="00AB2DAF">
              <w:rPr>
                <w:rFonts w:ascii="楷体" w:eastAsia="楷体" w:hAnsi="楷体" w:cs="宋体" w:hint="eastAsia"/>
                <w:sz w:val="24"/>
                <w:szCs w:val="24"/>
              </w:rPr>
              <w:t>查2019.8.15《合规性评价》“环境、职业健康安全管理体系法规合</w:t>
            </w:r>
            <w:proofErr w:type="gramStart"/>
            <w:r w:rsidRPr="00AB2DAF">
              <w:rPr>
                <w:rFonts w:ascii="楷体" w:eastAsia="楷体" w:hAnsi="楷体" w:cs="宋体" w:hint="eastAsia"/>
                <w:sz w:val="24"/>
                <w:szCs w:val="24"/>
              </w:rPr>
              <w:t>规</w:t>
            </w:r>
            <w:proofErr w:type="gramEnd"/>
            <w:r w:rsidRPr="00AB2DAF">
              <w:rPr>
                <w:rFonts w:ascii="楷体" w:eastAsia="楷体" w:hAnsi="楷体" w:cs="宋体" w:hint="eastAsia"/>
                <w:sz w:val="24"/>
                <w:szCs w:val="24"/>
              </w:rPr>
              <w:t>性评价”，对公司适用环境的法律法规和其他要求进行了评价，全部符合要求。评价结果表明，公司废弃物的排放符合国家法律法规要求，未发生环境事故; 公司经营活动符合国家环保等法律法规要求。</w:t>
            </w:r>
          </w:p>
          <w:p w:rsidR="00C840D8" w:rsidRPr="00AB2DAF" w:rsidRDefault="00C840D8" w:rsidP="00AB2DAF">
            <w:pPr>
              <w:snapToGrid w:val="0"/>
              <w:spacing w:beforeLines="50" w:before="156" w:afterLines="50" w:after="156" w:line="360" w:lineRule="auto"/>
              <w:ind w:firstLineChars="200" w:firstLine="480"/>
              <w:jc w:val="left"/>
              <w:rPr>
                <w:rFonts w:ascii="楷体" w:eastAsia="楷体" w:hAnsi="楷体" w:cs="宋体"/>
                <w:sz w:val="24"/>
                <w:szCs w:val="24"/>
              </w:rPr>
            </w:pPr>
            <w:r w:rsidRPr="00AB2DAF">
              <w:rPr>
                <w:rFonts w:ascii="楷体" w:eastAsia="楷体" w:hAnsi="楷体" w:cs="宋体" w:hint="eastAsia"/>
                <w:sz w:val="24"/>
                <w:szCs w:val="24"/>
              </w:rPr>
              <w:t>查“适用职业健康安全法律法规标准和其他要求合</w:t>
            </w:r>
            <w:proofErr w:type="gramStart"/>
            <w:r w:rsidRPr="00AB2DAF">
              <w:rPr>
                <w:rFonts w:ascii="楷体" w:eastAsia="楷体" w:hAnsi="楷体" w:cs="宋体" w:hint="eastAsia"/>
                <w:sz w:val="24"/>
                <w:szCs w:val="24"/>
              </w:rPr>
              <w:t>规</w:t>
            </w:r>
            <w:proofErr w:type="gramEnd"/>
            <w:r w:rsidRPr="00AB2DAF">
              <w:rPr>
                <w:rFonts w:ascii="楷体" w:eastAsia="楷体" w:hAnsi="楷体" w:cs="宋体" w:hint="eastAsia"/>
                <w:sz w:val="24"/>
                <w:szCs w:val="24"/>
              </w:rPr>
              <w:t>性评价记录表”，对公司适用的法律法规和</w:t>
            </w:r>
            <w:r w:rsidRPr="00AB2DAF">
              <w:rPr>
                <w:rFonts w:ascii="楷体" w:eastAsia="楷体" w:hAnsi="楷体" w:cs="宋体" w:hint="eastAsia"/>
                <w:sz w:val="24"/>
                <w:szCs w:val="24"/>
              </w:rPr>
              <w:lastRenderedPageBreak/>
              <w:t>其他要求进行了评价，全部符合要求。</w:t>
            </w:r>
          </w:p>
          <w:p w:rsidR="00C840D8" w:rsidRPr="00AB2DAF" w:rsidRDefault="00C840D8" w:rsidP="00CE0CB3">
            <w:pPr>
              <w:snapToGrid w:val="0"/>
              <w:spacing w:beforeLines="50" w:before="156" w:afterLines="50" w:after="156" w:line="360" w:lineRule="auto"/>
              <w:ind w:firstLineChars="200" w:firstLine="480"/>
              <w:jc w:val="left"/>
              <w:rPr>
                <w:rFonts w:ascii="楷体" w:eastAsia="楷体" w:hAnsi="楷体" w:cs="宋体"/>
                <w:sz w:val="24"/>
                <w:szCs w:val="24"/>
              </w:rPr>
            </w:pPr>
            <w:r w:rsidRPr="00AB2DAF">
              <w:rPr>
                <w:rFonts w:ascii="楷体" w:eastAsia="楷体" w:hAnsi="楷体" w:cs="宋体" w:hint="eastAsia"/>
                <w:sz w:val="24"/>
                <w:szCs w:val="24"/>
              </w:rPr>
              <w:t>部门已对有关法规及其他要求进行识别、评价，满足要求。</w:t>
            </w:r>
          </w:p>
        </w:tc>
        <w:tc>
          <w:tcPr>
            <w:tcW w:w="993" w:type="dxa"/>
          </w:tcPr>
          <w:p w:rsidR="00C840D8" w:rsidRPr="00AB2DAF" w:rsidRDefault="00C840D8">
            <w:pPr>
              <w:spacing w:line="360" w:lineRule="auto"/>
              <w:rPr>
                <w:rFonts w:ascii="楷体" w:eastAsia="楷体" w:hAnsi="楷体"/>
                <w:sz w:val="24"/>
                <w:szCs w:val="24"/>
              </w:rPr>
            </w:pPr>
          </w:p>
        </w:tc>
      </w:tr>
      <w:tr w:rsidR="00C840D8" w:rsidRPr="00AB2DAF" w:rsidTr="005B660F">
        <w:trPr>
          <w:trHeight w:val="722"/>
        </w:trPr>
        <w:tc>
          <w:tcPr>
            <w:tcW w:w="1809" w:type="dxa"/>
          </w:tcPr>
          <w:p w:rsidR="00C840D8" w:rsidRPr="00AB2DAF" w:rsidRDefault="00C840D8">
            <w:pPr>
              <w:spacing w:line="360" w:lineRule="auto"/>
              <w:rPr>
                <w:rFonts w:ascii="楷体" w:eastAsia="楷体" w:hAnsi="楷体" w:cs="宋体"/>
                <w:sz w:val="24"/>
                <w:szCs w:val="24"/>
              </w:rPr>
            </w:pPr>
          </w:p>
        </w:tc>
        <w:tc>
          <w:tcPr>
            <w:tcW w:w="1311" w:type="dxa"/>
          </w:tcPr>
          <w:p w:rsidR="00C840D8" w:rsidRPr="00AB2DAF" w:rsidRDefault="00C840D8">
            <w:pPr>
              <w:spacing w:line="360" w:lineRule="auto"/>
              <w:rPr>
                <w:rFonts w:ascii="楷体" w:eastAsia="楷体" w:hAnsi="楷体" w:cs="宋体"/>
                <w:sz w:val="24"/>
                <w:szCs w:val="24"/>
              </w:rPr>
            </w:pPr>
          </w:p>
        </w:tc>
        <w:tc>
          <w:tcPr>
            <w:tcW w:w="10596" w:type="dxa"/>
            <w:vAlign w:val="center"/>
          </w:tcPr>
          <w:p w:rsidR="00C840D8" w:rsidRPr="00AB2DAF" w:rsidRDefault="00C840D8">
            <w:pPr>
              <w:snapToGrid w:val="0"/>
              <w:spacing w:line="360" w:lineRule="auto"/>
              <w:ind w:firstLineChars="200" w:firstLine="480"/>
              <w:jc w:val="left"/>
              <w:rPr>
                <w:rFonts w:ascii="楷体" w:eastAsia="楷体" w:hAnsi="楷体" w:cs="宋体"/>
                <w:sz w:val="24"/>
                <w:szCs w:val="24"/>
              </w:rPr>
            </w:pPr>
          </w:p>
        </w:tc>
        <w:tc>
          <w:tcPr>
            <w:tcW w:w="993" w:type="dxa"/>
          </w:tcPr>
          <w:p w:rsidR="00C840D8" w:rsidRPr="00AB2DAF" w:rsidRDefault="00C840D8">
            <w:pPr>
              <w:spacing w:line="360" w:lineRule="auto"/>
              <w:rPr>
                <w:rFonts w:ascii="楷体" w:eastAsia="楷体" w:hAnsi="楷体"/>
                <w:sz w:val="24"/>
                <w:szCs w:val="24"/>
              </w:rPr>
            </w:pPr>
          </w:p>
        </w:tc>
      </w:tr>
    </w:tbl>
    <w:p w:rsidR="002C60B0" w:rsidRPr="00AB2DAF" w:rsidRDefault="003A62C3">
      <w:pPr>
        <w:rPr>
          <w:rFonts w:ascii="楷体" w:eastAsia="楷体" w:hAnsi="楷体"/>
        </w:rPr>
      </w:pPr>
      <w:r w:rsidRPr="00AB2DAF">
        <w:rPr>
          <w:rFonts w:ascii="楷体" w:eastAsia="楷体" w:hAnsi="楷体"/>
        </w:rPr>
        <w:ptab w:relativeTo="margin" w:alignment="center" w:leader="none"/>
      </w:r>
    </w:p>
    <w:p w:rsidR="002C60B0" w:rsidRPr="00AB2DAF" w:rsidRDefault="002C60B0">
      <w:pPr>
        <w:rPr>
          <w:rFonts w:ascii="楷体" w:eastAsia="楷体" w:hAnsi="楷体"/>
        </w:rPr>
      </w:pPr>
    </w:p>
    <w:p w:rsidR="002C60B0" w:rsidRPr="00AB2DAF" w:rsidRDefault="003A62C3">
      <w:pPr>
        <w:pStyle w:val="a7"/>
        <w:rPr>
          <w:rFonts w:ascii="楷体" w:eastAsia="楷体" w:hAnsi="楷体"/>
        </w:rPr>
      </w:pPr>
      <w:r w:rsidRPr="00AB2DAF">
        <w:rPr>
          <w:rFonts w:ascii="楷体" w:eastAsia="楷体" w:hAnsi="楷体" w:hint="eastAsia"/>
        </w:rPr>
        <w:t>说明：不符合标注N</w:t>
      </w:r>
    </w:p>
    <w:sectPr w:rsidR="002C60B0" w:rsidRPr="00AB2DAF">
      <w:headerReference w:type="default" r:id="rId21"/>
      <w:footerReference w:type="default" r:id="rId2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9C3" w:rsidRDefault="005579C3">
      <w:r>
        <w:separator/>
      </w:r>
    </w:p>
  </w:endnote>
  <w:endnote w:type="continuationSeparator" w:id="0">
    <w:p w:rsidR="005579C3" w:rsidRDefault="0055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2C60B0" w:rsidRDefault="003A62C3">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D435BE">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435BE">
              <w:rPr>
                <w:b/>
                <w:noProof/>
              </w:rPr>
              <w:t>12</w:t>
            </w:r>
            <w:r>
              <w:rPr>
                <w:b/>
                <w:sz w:val="24"/>
                <w:szCs w:val="24"/>
              </w:rPr>
              <w:fldChar w:fldCharType="end"/>
            </w:r>
          </w:p>
        </w:sdtContent>
      </w:sdt>
    </w:sdtContent>
  </w:sdt>
  <w:p w:rsidR="002C60B0" w:rsidRDefault="002C6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9C3" w:rsidRDefault="005579C3">
      <w:r>
        <w:separator/>
      </w:r>
    </w:p>
  </w:footnote>
  <w:footnote w:type="continuationSeparator" w:id="0">
    <w:p w:rsidR="005579C3" w:rsidRDefault="00557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B0" w:rsidRDefault="003A62C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888C8B3" wp14:editId="028829F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60B0" w:rsidRDefault="005579C3">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2C60B0" w:rsidRDefault="003A62C3">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A62C3">
      <w:rPr>
        <w:rStyle w:val="CharChar1"/>
        <w:rFonts w:hint="default"/>
      </w:rPr>
      <w:t xml:space="preserve">        </w:t>
    </w:r>
    <w:r w:rsidR="003A62C3">
      <w:rPr>
        <w:rStyle w:val="CharChar1"/>
        <w:rFonts w:hint="default"/>
        <w:w w:val="90"/>
      </w:rPr>
      <w:t xml:space="preserve">Beijing International Standard united Certification </w:t>
    </w:r>
    <w:proofErr w:type="spellStart"/>
    <w:r w:rsidR="003A62C3">
      <w:rPr>
        <w:rStyle w:val="CharChar1"/>
        <w:rFonts w:hint="default"/>
        <w:w w:val="90"/>
      </w:rPr>
      <w:t>Co.</w:t>
    </w:r>
    <w:proofErr w:type="gramStart"/>
    <w:r w:rsidR="003A62C3">
      <w:rPr>
        <w:rStyle w:val="CharChar1"/>
        <w:rFonts w:hint="default"/>
        <w:w w:val="90"/>
      </w:rPr>
      <w:t>,Ltd</w:t>
    </w:r>
    <w:proofErr w:type="spellEnd"/>
    <w:proofErr w:type="gramEnd"/>
    <w:r w:rsidR="003A62C3">
      <w:rPr>
        <w:rStyle w:val="CharChar1"/>
        <w:rFonts w:hint="default"/>
        <w:w w:val="90"/>
      </w:rPr>
      <w:t>.</w:t>
    </w:r>
    <w:r w:rsidR="003A62C3">
      <w:rPr>
        <w:rStyle w:val="CharChar1"/>
        <w:rFonts w:hint="default"/>
        <w:w w:val="90"/>
        <w:szCs w:val="21"/>
      </w:rPr>
      <w:t xml:space="preserve">  </w:t>
    </w:r>
    <w:r w:rsidR="003A62C3">
      <w:rPr>
        <w:rStyle w:val="CharChar1"/>
        <w:rFonts w:hint="default"/>
        <w:w w:val="90"/>
        <w:sz w:val="20"/>
      </w:rPr>
      <w:t xml:space="preserve"> </w:t>
    </w:r>
    <w:r w:rsidR="003A62C3">
      <w:rPr>
        <w:rStyle w:val="CharChar1"/>
        <w:rFonts w:hint="default"/>
        <w:w w:val="90"/>
      </w:rPr>
      <w:t xml:space="preserve">                   </w:t>
    </w:r>
  </w:p>
  <w:p w:rsidR="002C60B0" w:rsidRDefault="002C60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138C"/>
    <w:rsid w:val="00032100"/>
    <w:rsid w:val="0003373A"/>
    <w:rsid w:val="00035FB9"/>
    <w:rsid w:val="000412F6"/>
    <w:rsid w:val="00045092"/>
    <w:rsid w:val="0005199E"/>
    <w:rsid w:val="00052580"/>
    <w:rsid w:val="0005697E"/>
    <w:rsid w:val="000579CF"/>
    <w:rsid w:val="00060270"/>
    <w:rsid w:val="00061EE8"/>
    <w:rsid w:val="00061F6E"/>
    <w:rsid w:val="00082216"/>
    <w:rsid w:val="00082398"/>
    <w:rsid w:val="00083343"/>
    <w:rsid w:val="000849D2"/>
    <w:rsid w:val="00084DAD"/>
    <w:rsid w:val="000870FB"/>
    <w:rsid w:val="00092F91"/>
    <w:rsid w:val="00094791"/>
    <w:rsid w:val="000A067A"/>
    <w:rsid w:val="000A30F9"/>
    <w:rsid w:val="000A5E44"/>
    <w:rsid w:val="000A6B86"/>
    <w:rsid w:val="000B1394"/>
    <w:rsid w:val="000B40BD"/>
    <w:rsid w:val="000B6EAD"/>
    <w:rsid w:val="000C123B"/>
    <w:rsid w:val="000C25C3"/>
    <w:rsid w:val="000C2D5B"/>
    <w:rsid w:val="000D0B07"/>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3A35"/>
    <w:rsid w:val="00124A78"/>
    <w:rsid w:val="00132572"/>
    <w:rsid w:val="00135F92"/>
    <w:rsid w:val="00145688"/>
    <w:rsid w:val="001456CB"/>
    <w:rsid w:val="001462CD"/>
    <w:rsid w:val="00147EDB"/>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A2D7F"/>
    <w:rsid w:val="001A3DF8"/>
    <w:rsid w:val="001A572D"/>
    <w:rsid w:val="001B324E"/>
    <w:rsid w:val="001B36F4"/>
    <w:rsid w:val="001B6887"/>
    <w:rsid w:val="001B6E5E"/>
    <w:rsid w:val="001B700E"/>
    <w:rsid w:val="001C0776"/>
    <w:rsid w:val="001C2BC9"/>
    <w:rsid w:val="001C34EA"/>
    <w:rsid w:val="001C39CB"/>
    <w:rsid w:val="001D1D7C"/>
    <w:rsid w:val="001D4AD8"/>
    <w:rsid w:val="001D54FF"/>
    <w:rsid w:val="001D5787"/>
    <w:rsid w:val="001E1974"/>
    <w:rsid w:val="001E312D"/>
    <w:rsid w:val="001E72C1"/>
    <w:rsid w:val="001F71E8"/>
    <w:rsid w:val="00202BC2"/>
    <w:rsid w:val="00214113"/>
    <w:rsid w:val="00215081"/>
    <w:rsid w:val="00222532"/>
    <w:rsid w:val="00235ED5"/>
    <w:rsid w:val="00237445"/>
    <w:rsid w:val="00245047"/>
    <w:rsid w:val="00245CB6"/>
    <w:rsid w:val="00253CBF"/>
    <w:rsid w:val="00262DC0"/>
    <w:rsid w:val="002651A6"/>
    <w:rsid w:val="002715B5"/>
    <w:rsid w:val="002758B5"/>
    <w:rsid w:val="002760CB"/>
    <w:rsid w:val="0027659A"/>
    <w:rsid w:val="002769EB"/>
    <w:rsid w:val="0028195E"/>
    <w:rsid w:val="00282AB8"/>
    <w:rsid w:val="0029464B"/>
    <w:rsid w:val="00294C7F"/>
    <w:rsid w:val="002973F0"/>
    <w:rsid w:val="002975C1"/>
    <w:rsid w:val="002A0E6E"/>
    <w:rsid w:val="002A33CC"/>
    <w:rsid w:val="002A4A4F"/>
    <w:rsid w:val="002A62D8"/>
    <w:rsid w:val="002B1808"/>
    <w:rsid w:val="002C1ACE"/>
    <w:rsid w:val="002C3E0D"/>
    <w:rsid w:val="002C60B0"/>
    <w:rsid w:val="002D41FB"/>
    <w:rsid w:val="002E0587"/>
    <w:rsid w:val="002E1E1D"/>
    <w:rsid w:val="002E72F8"/>
    <w:rsid w:val="002F030C"/>
    <w:rsid w:val="002F1DCE"/>
    <w:rsid w:val="003006E2"/>
    <w:rsid w:val="003120F5"/>
    <w:rsid w:val="00317401"/>
    <w:rsid w:val="00317FAF"/>
    <w:rsid w:val="0032112D"/>
    <w:rsid w:val="003224A8"/>
    <w:rsid w:val="00326FC1"/>
    <w:rsid w:val="00330DBC"/>
    <w:rsid w:val="00337922"/>
    <w:rsid w:val="00340867"/>
    <w:rsid w:val="00342857"/>
    <w:rsid w:val="00350CBB"/>
    <w:rsid w:val="00351CD4"/>
    <w:rsid w:val="003608CB"/>
    <w:rsid w:val="00360D60"/>
    <w:rsid w:val="003627B6"/>
    <w:rsid w:val="003675FE"/>
    <w:rsid w:val="003708D5"/>
    <w:rsid w:val="0037587D"/>
    <w:rsid w:val="0038061A"/>
    <w:rsid w:val="0038063B"/>
    <w:rsid w:val="00380837"/>
    <w:rsid w:val="00382EDD"/>
    <w:rsid w:val="003836CA"/>
    <w:rsid w:val="00386A98"/>
    <w:rsid w:val="00387771"/>
    <w:rsid w:val="00392D5A"/>
    <w:rsid w:val="003947A2"/>
    <w:rsid w:val="003A1E9C"/>
    <w:rsid w:val="003A57BB"/>
    <w:rsid w:val="003A62C3"/>
    <w:rsid w:val="003B0E41"/>
    <w:rsid w:val="003B63F4"/>
    <w:rsid w:val="003B686D"/>
    <w:rsid w:val="003B6EB8"/>
    <w:rsid w:val="003D1723"/>
    <w:rsid w:val="003D470D"/>
    <w:rsid w:val="003D6BE3"/>
    <w:rsid w:val="003E0E52"/>
    <w:rsid w:val="003E2C93"/>
    <w:rsid w:val="003F20A5"/>
    <w:rsid w:val="003F6D4B"/>
    <w:rsid w:val="00400B96"/>
    <w:rsid w:val="00401C89"/>
    <w:rsid w:val="00405AA6"/>
    <w:rsid w:val="00405D57"/>
    <w:rsid w:val="00405D5F"/>
    <w:rsid w:val="00410914"/>
    <w:rsid w:val="00415AA3"/>
    <w:rsid w:val="00420650"/>
    <w:rsid w:val="00420C60"/>
    <w:rsid w:val="00424601"/>
    <w:rsid w:val="004254A5"/>
    <w:rsid w:val="00425914"/>
    <w:rsid w:val="0043032D"/>
    <w:rsid w:val="00430432"/>
    <w:rsid w:val="004305C0"/>
    <w:rsid w:val="00433759"/>
    <w:rsid w:val="0043494E"/>
    <w:rsid w:val="00435641"/>
    <w:rsid w:val="00440BBC"/>
    <w:rsid w:val="004414A5"/>
    <w:rsid w:val="00441B50"/>
    <w:rsid w:val="004428CE"/>
    <w:rsid w:val="00456697"/>
    <w:rsid w:val="00463AD4"/>
    <w:rsid w:val="00463F22"/>
    <w:rsid w:val="00465FE1"/>
    <w:rsid w:val="00475491"/>
    <w:rsid w:val="004869FB"/>
    <w:rsid w:val="00491735"/>
    <w:rsid w:val="00494A46"/>
    <w:rsid w:val="004A1070"/>
    <w:rsid w:val="004A3578"/>
    <w:rsid w:val="004A4AF8"/>
    <w:rsid w:val="004A7106"/>
    <w:rsid w:val="004B217F"/>
    <w:rsid w:val="004B3E7F"/>
    <w:rsid w:val="004C07FE"/>
    <w:rsid w:val="004C3A73"/>
    <w:rsid w:val="004C5731"/>
    <w:rsid w:val="004C5BFE"/>
    <w:rsid w:val="004C78A9"/>
    <w:rsid w:val="004D3E4C"/>
    <w:rsid w:val="004D55E7"/>
    <w:rsid w:val="004D62EF"/>
    <w:rsid w:val="004D631F"/>
    <w:rsid w:val="004E5609"/>
    <w:rsid w:val="004E61BC"/>
    <w:rsid w:val="004F185D"/>
    <w:rsid w:val="004F3000"/>
    <w:rsid w:val="00504159"/>
    <w:rsid w:val="005052B3"/>
    <w:rsid w:val="005056ED"/>
    <w:rsid w:val="00505819"/>
    <w:rsid w:val="005064D2"/>
    <w:rsid w:val="00513B4A"/>
    <w:rsid w:val="00515C94"/>
    <w:rsid w:val="00517E4C"/>
    <w:rsid w:val="00521BB1"/>
    <w:rsid w:val="00521CF0"/>
    <w:rsid w:val="00527341"/>
    <w:rsid w:val="00531857"/>
    <w:rsid w:val="0053208B"/>
    <w:rsid w:val="005345E9"/>
    <w:rsid w:val="00534814"/>
    <w:rsid w:val="00536930"/>
    <w:rsid w:val="00541AE2"/>
    <w:rsid w:val="00544CA6"/>
    <w:rsid w:val="00546D5F"/>
    <w:rsid w:val="00552BDE"/>
    <w:rsid w:val="005571F6"/>
    <w:rsid w:val="005579C3"/>
    <w:rsid w:val="00560A2A"/>
    <w:rsid w:val="00564E53"/>
    <w:rsid w:val="00571FB2"/>
    <w:rsid w:val="00576C70"/>
    <w:rsid w:val="00583277"/>
    <w:rsid w:val="00592922"/>
    <w:rsid w:val="00592C3E"/>
    <w:rsid w:val="00597617"/>
    <w:rsid w:val="005A000F"/>
    <w:rsid w:val="005B173D"/>
    <w:rsid w:val="005B660F"/>
    <w:rsid w:val="005B6888"/>
    <w:rsid w:val="005D1D88"/>
    <w:rsid w:val="005D32A4"/>
    <w:rsid w:val="005E1938"/>
    <w:rsid w:val="005F4B58"/>
    <w:rsid w:val="005F522D"/>
    <w:rsid w:val="005F6C65"/>
    <w:rsid w:val="00600F02"/>
    <w:rsid w:val="00601460"/>
    <w:rsid w:val="006014D4"/>
    <w:rsid w:val="0060444D"/>
    <w:rsid w:val="0061191A"/>
    <w:rsid w:val="00614D5D"/>
    <w:rsid w:val="00623037"/>
    <w:rsid w:val="00624222"/>
    <w:rsid w:val="00632DE1"/>
    <w:rsid w:val="00642776"/>
    <w:rsid w:val="00642D31"/>
    <w:rsid w:val="00644FE2"/>
    <w:rsid w:val="00645E5C"/>
    <w:rsid w:val="00645FB8"/>
    <w:rsid w:val="00651986"/>
    <w:rsid w:val="00652F53"/>
    <w:rsid w:val="00653DC7"/>
    <w:rsid w:val="006545E8"/>
    <w:rsid w:val="00660E81"/>
    <w:rsid w:val="00664736"/>
    <w:rsid w:val="00665980"/>
    <w:rsid w:val="006711B0"/>
    <w:rsid w:val="0067640C"/>
    <w:rsid w:val="006836D9"/>
    <w:rsid w:val="0068548D"/>
    <w:rsid w:val="00691265"/>
    <w:rsid w:val="00692CBF"/>
    <w:rsid w:val="006946B4"/>
    <w:rsid w:val="00695256"/>
    <w:rsid w:val="00695570"/>
    <w:rsid w:val="006958B3"/>
    <w:rsid w:val="006969F1"/>
    <w:rsid w:val="00696AF1"/>
    <w:rsid w:val="006A3B31"/>
    <w:rsid w:val="006A68F3"/>
    <w:rsid w:val="006B0113"/>
    <w:rsid w:val="006B2C63"/>
    <w:rsid w:val="006B39AA"/>
    <w:rsid w:val="006B4127"/>
    <w:rsid w:val="006B4F28"/>
    <w:rsid w:val="006C24BF"/>
    <w:rsid w:val="006C40B9"/>
    <w:rsid w:val="006D4DF7"/>
    <w:rsid w:val="006E4893"/>
    <w:rsid w:val="006E678B"/>
    <w:rsid w:val="006E762B"/>
    <w:rsid w:val="0070367F"/>
    <w:rsid w:val="00705251"/>
    <w:rsid w:val="00710655"/>
    <w:rsid w:val="00710688"/>
    <w:rsid w:val="00712F3C"/>
    <w:rsid w:val="007170AA"/>
    <w:rsid w:val="007175F5"/>
    <w:rsid w:val="0072638A"/>
    <w:rsid w:val="00726642"/>
    <w:rsid w:val="00732B66"/>
    <w:rsid w:val="007378E4"/>
    <w:rsid w:val="00737C8F"/>
    <w:rsid w:val="007406DE"/>
    <w:rsid w:val="00740E7F"/>
    <w:rsid w:val="00743E79"/>
    <w:rsid w:val="00744BEA"/>
    <w:rsid w:val="00751532"/>
    <w:rsid w:val="00751C37"/>
    <w:rsid w:val="00754C46"/>
    <w:rsid w:val="0075769B"/>
    <w:rsid w:val="00760144"/>
    <w:rsid w:val="007618BC"/>
    <w:rsid w:val="00765D3B"/>
    <w:rsid w:val="00772340"/>
    <w:rsid w:val="007737BA"/>
    <w:rsid w:val="007757F3"/>
    <w:rsid w:val="007815DC"/>
    <w:rsid w:val="007839F5"/>
    <w:rsid w:val="00787C80"/>
    <w:rsid w:val="00790D5E"/>
    <w:rsid w:val="00790FC6"/>
    <w:rsid w:val="00795FA6"/>
    <w:rsid w:val="007A47FB"/>
    <w:rsid w:val="007A6E97"/>
    <w:rsid w:val="007B106B"/>
    <w:rsid w:val="007B275D"/>
    <w:rsid w:val="007B35C5"/>
    <w:rsid w:val="007B668F"/>
    <w:rsid w:val="007D2ECF"/>
    <w:rsid w:val="007E6AEB"/>
    <w:rsid w:val="007E6B6E"/>
    <w:rsid w:val="007E7C11"/>
    <w:rsid w:val="007F01EC"/>
    <w:rsid w:val="007F6A62"/>
    <w:rsid w:val="007F7DF2"/>
    <w:rsid w:val="008015B9"/>
    <w:rsid w:val="00803706"/>
    <w:rsid w:val="0080433F"/>
    <w:rsid w:val="00805BD8"/>
    <w:rsid w:val="008079FA"/>
    <w:rsid w:val="00810D58"/>
    <w:rsid w:val="00815AF5"/>
    <w:rsid w:val="008160E3"/>
    <w:rsid w:val="008343CB"/>
    <w:rsid w:val="00834F70"/>
    <w:rsid w:val="00835B31"/>
    <w:rsid w:val="00836100"/>
    <w:rsid w:val="00850591"/>
    <w:rsid w:val="008575F9"/>
    <w:rsid w:val="008638DE"/>
    <w:rsid w:val="00863B20"/>
    <w:rsid w:val="008646DE"/>
    <w:rsid w:val="00864902"/>
    <w:rsid w:val="00864BE7"/>
    <w:rsid w:val="00865200"/>
    <w:rsid w:val="00871695"/>
    <w:rsid w:val="00884594"/>
    <w:rsid w:val="00885631"/>
    <w:rsid w:val="00886006"/>
    <w:rsid w:val="00890397"/>
    <w:rsid w:val="00891C25"/>
    <w:rsid w:val="00894200"/>
    <w:rsid w:val="008973EE"/>
    <w:rsid w:val="008A5C1F"/>
    <w:rsid w:val="008A7C7E"/>
    <w:rsid w:val="008B21BA"/>
    <w:rsid w:val="008B4EE2"/>
    <w:rsid w:val="008B7644"/>
    <w:rsid w:val="008C199E"/>
    <w:rsid w:val="008C1CA5"/>
    <w:rsid w:val="008D089D"/>
    <w:rsid w:val="008E0E14"/>
    <w:rsid w:val="008E792C"/>
    <w:rsid w:val="008F0B04"/>
    <w:rsid w:val="008F6788"/>
    <w:rsid w:val="008F7C55"/>
    <w:rsid w:val="00901BAF"/>
    <w:rsid w:val="0091272B"/>
    <w:rsid w:val="00915512"/>
    <w:rsid w:val="00930694"/>
    <w:rsid w:val="00932193"/>
    <w:rsid w:val="00932BE6"/>
    <w:rsid w:val="0093521F"/>
    <w:rsid w:val="0093786C"/>
    <w:rsid w:val="00940352"/>
    <w:rsid w:val="00945677"/>
    <w:rsid w:val="0095571F"/>
    <w:rsid w:val="00955B84"/>
    <w:rsid w:val="0095689B"/>
    <w:rsid w:val="009619EF"/>
    <w:rsid w:val="00962F78"/>
    <w:rsid w:val="00964CF5"/>
    <w:rsid w:val="00965A0E"/>
    <w:rsid w:val="0096609F"/>
    <w:rsid w:val="00967EF7"/>
    <w:rsid w:val="00970DA2"/>
    <w:rsid w:val="00971600"/>
    <w:rsid w:val="00972B2C"/>
    <w:rsid w:val="009769AA"/>
    <w:rsid w:val="00984342"/>
    <w:rsid w:val="0099301F"/>
    <w:rsid w:val="009969D2"/>
    <w:rsid w:val="009973B4"/>
    <w:rsid w:val="009A1279"/>
    <w:rsid w:val="009A4B5C"/>
    <w:rsid w:val="009A5CD6"/>
    <w:rsid w:val="009B0EAE"/>
    <w:rsid w:val="009B3649"/>
    <w:rsid w:val="009B4D68"/>
    <w:rsid w:val="009B6AB3"/>
    <w:rsid w:val="009B7EB8"/>
    <w:rsid w:val="009C131F"/>
    <w:rsid w:val="009C2CA5"/>
    <w:rsid w:val="009D1075"/>
    <w:rsid w:val="009D1A3F"/>
    <w:rsid w:val="009D2F66"/>
    <w:rsid w:val="009D57CF"/>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3822"/>
    <w:rsid w:val="00A3538B"/>
    <w:rsid w:val="00A378F6"/>
    <w:rsid w:val="00A41F32"/>
    <w:rsid w:val="00A4263B"/>
    <w:rsid w:val="00A4482F"/>
    <w:rsid w:val="00A50B4B"/>
    <w:rsid w:val="00A52368"/>
    <w:rsid w:val="00A54B81"/>
    <w:rsid w:val="00A61009"/>
    <w:rsid w:val="00A648EC"/>
    <w:rsid w:val="00A6506A"/>
    <w:rsid w:val="00A7519D"/>
    <w:rsid w:val="00A801DE"/>
    <w:rsid w:val="00A811EC"/>
    <w:rsid w:val="00A81FD7"/>
    <w:rsid w:val="00A824AF"/>
    <w:rsid w:val="00A90A22"/>
    <w:rsid w:val="00A969B9"/>
    <w:rsid w:val="00A97734"/>
    <w:rsid w:val="00AA1858"/>
    <w:rsid w:val="00AA7F40"/>
    <w:rsid w:val="00AB2DAF"/>
    <w:rsid w:val="00AB41FC"/>
    <w:rsid w:val="00AB7D2F"/>
    <w:rsid w:val="00AC24B1"/>
    <w:rsid w:val="00AC260E"/>
    <w:rsid w:val="00AD145D"/>
    <w:rsid w:val="00AD20E6"/>
    <w:rsid w:val="00AD3ACD"/>
    <w:rsid w:val="00AD6F34"/>
    <w:rsid w:val="00AE020D"/>
    <w:rsid w:val="00AF0AAB"/>
    <w:rsid w:val="00AF156F"/>
    <w:rsid w:val="00AF3B58"/>
    <w:rsid w:val="00AF616B"/>
    <w:rsid w:val="00B034AD"/>
    <w:rsid w:val="00B04169"/>
    <w:rsid w:val="00B0685B"/>
    <w:rsid w:val="00B14206"/>
    <w:rsid w:val="00B22D22"/>
    <w:rsid w:val="00B23030"/>
    <w:rsid w:val="00B237B9"/>
    <w:rsid w:val="00B23CAA"/>
    <w:rsid w:val="00B2426F"/>
    <w:rsid w:val="00B2489D"/>
    <w:rsid w:val="00B410EE"/>
    <w:rsid w:val="00B63BD0"/>
    <w:rsid w:val="00B72906"/>
    <w:rsid w:val="00B73B0E"/>
    <w:rsid w:val="00B73EA8"/>
    <w:rsid w:val="00B8202D"/>
    <w:rsid w:val="00B82181"/>
    <w:rsid w:val="00B826F3"/>
    <w:rsid w:val="00B91271"/>
    <w:rsid w:val="00B91605"/>
    <w:rsid w:val="00B91895"/>
    <w:rsid w:val="00B929FD"/>
    <w:rsid w:val="00B95B99"/>
    <w:rsid w:val="00B95F69"/>
    <w:rsid w:val="00B95F75"/>
    <w:rsid w:val="00BA4A2A"/>
    <w:rsid w:val="00BA594C"/>
    <w:rsid w:val="00BB686F"/>
    <w:rsid w:val="00BB6AD3"/>
    <w:rsid w:val="00BC0122"/>
    <w:rsid w:val="00BC16C1"/>
    <w:rsid w:val="00BC2015"/>
    <w:rsid w:val="00BC66FE"/>
    <w:rsid w:val="00BC71B0"/>
    <w:rsid w:val="00BD4E08"/>
    <w:rsid w:val="00BD6DBC"/>
    <w:rsid w:val="00BE17FE"/>
    <w:rsid w:val="00BE363D"/>
    <w:rsid w:val="00BE3E2D"/>
    <w:rsid w:val="00BF4590"/>
    <w:rsid w:val="00BF597E"/>
    <w:rsid w:val="00C03098"/>
    <w:rsid w:val="00C10351"/>
    <w:rsid w:val="00C10EF3"/>
    <w:rsid w:val="00C14685"/>
    <w:rsid w:val="00C31C73"/>
    <w:rsid w:val="00C5112E"/>
    <w:rsid w:val="00C513CB"/>
    <w:rsid w:val="00C51A36"/>
    <w:rsid w:val="00C52092"/>
    <w:rsid w:val="00C548BE"/>
    <w:rsid w:val="00C55228"/>
    <w:rsid w:val="00C62031"/>
    <w:rsid w:val="00C67E19"/>
    <w:rsid w:val="00C67E47"/>
    <w:rsid w:val="00C71E85"/>
    <w:rsid w:val="00C73C26"/>
    <w:rsid w:val="00C745AF"/>
    <w:rsid w:val="00C750BE"/>
    <w:rsid w:val="00C76A3E"/>
    <w:rsid w:val="00C840D8"/>
    <w:rsid w:val="00C86F9B"/>
    <w:rsid w:val="00C87FEE"/>
    <w:rsid w:val="00C90930"/>
    <w:rsid w:val="00C9113A"/>
    <w:rsid w:val="00C920A9"/>
    <w:rsid w:val="00C93340"/>
    <w:rsid w:val="00CB0154"/>
    <w:rsid w:val="00CB0D49"/>
    <w:rsid w:val="00CB127F"/>
    <w:rsid w:val="00CB260B"/>
    <w:rsid w:val="00CB3729"/>
    <w:rsid w:val="00CB43FE"/>
    <w:rsid w:val="00CB49F0"/>
    <w:rsid w:val="00CC2A01"/>
    <w:rsid w:val="00CC6864"/>
    <w:rsid w:val="00CD05F8"/>
    <w:rsid w:val="00CD394A"/>
    <w:rsid w:val="00CD6C83"/>
    <w:rsid w:val="00CE0AA5"/>
    <w:rsid w:val="00CE0CB3"/>
    <w:rsid w:val="00CE2A9E"/>
    <w:rsid w:val="00CE315A"/>
    <w:rsid w:val="00CE4B8A"/>
    <w:rsid w:val="00CE7BE1"/>
    <w:rsid w:val="00CF1062"/>
    <w:rsid w:val="00CF147A"/>
    <w:rsid w:val="00CF1726"/>
    <w:rsid w:val="00CF5473"/>
    <w:rsid w:val="00CF5717"/>
    <w:rsid w:val="00CF6C5C"/>
    <w:rsid w:val="00CF7295"/>
    <w:rsid w:val="00D004F0"/>
    <w:rsid w:val="00D06F59"/>
    <w:rsid w:val="00D209B7"/>
    <w:rsid w:val="00D21AF9"/>
    <w:rsid w:val="00D3392D"/>
    <w:rsid w:val="00D34A3D"/>
    <w:rsid w:val="00D34C3B"/>
    <w:rsid w:val="00D379ED"/>
    <w:rsid w:val="00D37D1B"/>
    <w:rsid w:val="00D41F5E"/>
    <w:rsid w:val="00D429D7"/>
    <w:rsid w:val="00D42D53"/>
    <w:rsid w:val="00D435BE"/>
    <w:rsid w:val="00D55E69"/>
    <w:rsid w:val="00D562F6"/>
    <w:rsid w:val="00D74FBF"/>
    <w:rsid w:val="00D7717E"/>
    <w:rsid w:val="00D80770"/>
    <w:rsid w:val="00D83050"/>
    <w:rsid w:val="00D8388C"/>
    <w:rsid w:val="00D90417"/>
    <w:rsid w:val="00D94B75"/>
    <w:rsid w:val="00D97182"/>
    <w:rsid w:val="00DA0DF0"/>
    <w:rsid w:val="00DB1D00"/>
    <w:rsid w:val="00DB3E37"/>
    <w:rsid w:val="00DD10DC"/>
    <w:rsid w:val="00DD1C8E"/>
    <w:rsid w:val="00DD1D21"/>
    <w:rsid w:val="00DD7876"/>
    <w:rsid w:val="00DE146D"/>
    <w:rsid w:val="00DE2D80"/>
    <w:rsid w:val="00DE6FCE"/>
    <w:rsid w:val="00DF1C4B"/>
    <w:rsid w:val="00DF6570"/>
    <w:rsid w:val="00DF76DB"/>
    <w:rsid w:val="00E038E4"/>
    <w:rsid w:val="00E0475D"/>
    <w:rsid w:val="00E0521C"/>
    <w:rsid w:val="00E0565B"/>
    <w:rsid w:val="00E070B7"/>
    <w:rsid w:val="00E11CD7"/>
    <w:rsid w:val="00E13D9A"/>
    <w:rsid w:val="00E14BA9"/>
    <w:rsid w:val="00E1698E"/>
    <w:rsid w:val="00E221C3"/>
    <w:rsid w:val="00E31F2E"/>
    <w:rsid w:val="00E32D13"/>
    <w:rsid w:val="00E33843"/>
    <w:rsid w:val="00E43822"/>
    <w:rsid w:val="00E43A35"/>
    <w:rsid w:val="00E453DA"/>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5DF5"/>
    <w:rsid w:val="00EB65F7"/>
    <w:rsid w:val="00EC012F"/>
    <w:rsid w:val="00EC42F5"/>
    <w:rsid w:val="00ED0F62"/>
    <w:rsid w:val="00ED49CB"/>
    <w:rsid w:val="00EE1D5B"/>
    <w:rsid w:val="00EE5CD9"/>
    <w:rsid w:val="00EE6713"/>
    <w:rsid w:val="00EE6F50"/>
    <w:rsid w:val="00EF29B6"/>
    <w:rsid w:val="00EF3569"/>
    <w:rsid w:val="00EF36E7"/>
    <w:rsid w:val="00F06B25"/>
    <w:rsid w:val="00F06D09"/>
    <w:rsid w:val="00F079BB"/>
    <w:rsid w:val="00F11201"/>
    <w:rsid w:val="00F115BF"/>
    <w:rsid w:val="00F14D99"/>
    <w:rsid w:val="00F17697"/>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5A11"/>
    <w:rsid w:val="00FD0A28"/>
    <w:rsid w:val="00FD2869"/>
    <w:rsid w:val="00FD5EE5"/>
    <w:rsid w:val="00FD72A6"/>
    <w:rsid w:val="00FE09C9"/>
    <w:rsid w:val="00FE3DB1"/>
    <w:rsid w:val="00FE62BD"/>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4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12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867</cp:revision>
  <dcterms:created xsi:type="dcterms:W3CDTF">2015-06-17T12:51:00Z</dcterms:created>
  <dcterms:modified xsi:type="dcterms:W3CDTF">2020-06-29T22:37:00Z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