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江苏博格电力工程有限公司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0584-2022-EnMS-2024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2024年08月22日 下午至2024年08月24日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江苏博格电力工程有限公司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