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44820"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44820" w:rsidP="0096070D">
            <w:pPr>
              <w:snapToGrid w:val="0"/>
              <w:ind w:firstLineChars="200" w:firstLine="320"/>
              <w:rPr>
                <w:sz w:val="16"/>
                <w:szCs w:val="16"/>
              </w:rPr>
            </w:pPr>
          </w:p>
          <w:p w:rsidR="000B31A0" w:rsidRDefault="00844820"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44820" w:rsidP="0096070D">
            <w:pPr>
              <w:snapToGrid w:val="0"/>
              <w:ind w:firstLineChars="100" w:firstLine="160"/>
              <w:rPr>
                <w:sz w:val="16"/>
                <w:szCs w:val="16"/>
              </w:rPr>
            </w:pPr>
          </w:p>
          <w:p w:rsidR="000B31A0" w:rsidRDefault="00844820"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44820">
            <w:pPr>
              <w:tabs>
                <w:tab w:val="left" w:pos="61"/>
              </w:tabs>
              <w:snapToGrid w:val="0"/>
              <w:rPr>
                <w:sz w:val="16"/>
                <w:szCs w:val="16"/>
              </w:rPr>
            </w:pPr>
          </w:p>
          <w:p w:rsidR="000B31A0" w:rsidRDefault="00844820"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44820">
            <w:pPr>
              <w:snapToGrid w:val="0"/>
              <w:rPr>
                <w:sz w:val="16"/>
                <w:szCs w:val="16"/>
              </w:rPr>
            </w:pPr>
          </w:p>
          <w:p w:rsidR="000B31A0" w:rsidRDefault="00844820"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2022F6" w:rsidP="00274A92">
            <w:pPr>
              <w:snapToGrid w:val="0"/>
              <w:spacing w:beforeLines="50" w:before="156" w:line="360" w:lineRule="auto"/>
              <w:rPr>
                <w:sz w:val="21"/>
                <w:szCs w:val="21"/>
              </w:rPr>
            </w:pPr>
            <w:r>
              <w:rPr>
                <w:b/>
                <w:noProof/>
                <w:color w:val="000000" w:themeColor="text1"/>
                <w:szCs w:val="21"/>
              </w:rPr>
              <w:drawing>
                <wp:anchor distT="0" distB="0" distL="114300" distR="114300" simplePos="0" relativeHeight="251661312" behindDoc="0" locked="0" layoutInCell="1" allowOverlap="1" wp14:anchorId="05179C2D" wp14:editId="75CF0D90">
                  <wp:simplePos x="0" y="0"/>
                  <wp:positionH relativeFrom="column">
                    <wp:posOffset>3096260</wp:posOffset>
                  </wp:positionH>
                  <wp:positionV relativeFrom="paragraph">
                    <wp:posOffset>297815</wp:posOffset>
                  </wp:positionV>
                  <wp:extent cx="719455" cy="553085"/>
                  <wp:effectExtent l="0" t="0" r="0" b="0"/>
                  <wp:wrapNone/>
                  <wp:docPr id="4" name="图片 4" descr="E:\360安全云盘同步版\国标联合审核\201906\0216沧州育航文体用品制造审核记录-初\新建文件夹\李俐签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360安全云盘同步版\国标联合审核\201906\0216沧州育航文体用品制造审核记录-初\新建文件夹\李俐签名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247">
              <w:rPr>
                <w:rFonts w:hint="eastAsia"/>
                <w:b/>
                <w:noProof/>
                <w:color w:val="000000" w:themeColor="text1"/>
                <w:szCs w:val="21"/>
              </w:rPr>
              <w:drawing>
                <wp:anchor distT="0" distB="0" distL="114300" distR="114300" simplePos="0" relativeHeight="251659264" behindDoc="1" locked="0" layoutInCell="1" allowOverlap="1" wp14:anchorId="470C6DE0" wp14:editId="42DFF7ED">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44820" w:rsidP="0096070D">
            <w:pPr>
              <w:snapToGrid w:val="0"/>
              <w:spacing w:beforeLines="50" w:before="156" w:line="360" w:lineRule="auto"/>
              <w:ind w:leftChars="100" w:left="240" w:firstLineChars="1857" w:firstLine="3900"/>
              <w:rPr>
                <w:sz w:val="21"/>
                <w:szCs w:val="21"/>
              </w:rPr>
            </w:pPr>
          </w:p>
          <w:p w:rsidR="000B31A0" w:rsidRDefault="00844820" w:rsidP="00274A92">
            <w:pPr>
              <w:snapToGrid w:val="0"/>
              <w:spacing w:beforeLines="50" w:before="156" w:line="360" w:lineRule="auto"/>
              <w:rPr>
                <w:sz w:val="21"/>
                <w:szCs w:val="21"/>
              </w:rPr>
            </w:pPr>
          </w:p>
          <w:p w:rsidR="000B31A0" w:rsidRDefault="00844820"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844820">
            <w:pPr>
              <w:snapToGrid w:val="0"/>
              <w:rPr>
                <w:sz w:val="16"/>
                <w:szCs w:val="16"/>
              </w:rPr>
            </w:pPr>
          </w:p>
          <w:p w:rsidR="000B31A0" w:rsidRDefault="00B04842" w:rsidP="002022F6">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2022F6">
              <w:rPr>
                <w:rFonts w:hint="eastAsia"/>
                <w:sz w:val="22"/>
                <w:szCs w:val="22"/>
              </w:rPr>
              <w:t>6.6</w:t>
            </w:r>
            <w:bookmarkStart w:id="0" w:name="_GoBack"/>
            <w:bookmarkEnd w:id="0"/>
          </w:p>
        </w:tc>
      </w:tr>
    </w:tbl>
    <w:p w:rsidR="000B31A0" w:rsidRDefault="00844820"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820" w:rsidRDefault="00844820">
      <w:r>
        <w:separator/>
      </w:r>
    </w:p>
  </w:endnote>
  <w:endnote w:type="continuationSeparator" w:id="0">
    <w:p w:rsidR="00844820" w:rsidRDefault="0084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820" w:rsidRDefault="00844820">
      <w:r>
        <w:separator/>
      </w:r>
    </w:p>
  </w:footnote>
  <w:footnote w:type="continuationSeparator" w:id="0">
    <w:p w:rsidR="00844820" w:rsidRDefault="00844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44820"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84482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2022F6"/>
    <w:rsid w:val="004E0C1E"/>
    <w:rsid w:val="00844820"/>
    <w:rsid w:val="0096070D"/>
    <w:rsid w:val="00B04842"/>
    <w:rsid w:val="00B94355"/>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2020-06-05T02:30:00Z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