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杭州迈科瑞科技有限公司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91330109MA2GNU7QXU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杭州迈科瑞科技有限公司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浙江省杭州市萧山区所前镇所前中路1100号2幢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浙江省杭州市萧山区所前镇所前中路1100号2幢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微反应器、微换热器的研发、制造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杭州迈科瑞科技有限公司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浙江省杭州市萧山区所前镇所前中路1100号2幢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浙江省杭州市萧山区所前镇所前中路1100号2幢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微反应器、微换热器的研发、制造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