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r>
        <w:rPr>
          <w:szCs w:val="44"/>
          <w:u w:val="single"/>
        </w:rPr>
        <w:t xml:space="preserve"> </w:t>
      </w:r>
      <w:bookmarkStart w:id="0" w:name="合同编号"/>
      <w:r>
        <w:rPr>
          <w:rFonts w:hint="eastAsia"/>
          <w:szCs w:val="44"/>
          <w:u w:val="single"/>
        </w:rPr>
        <w:t>0186-2020-QEO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北京迪威德科技发展有限公司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FF0000"/>
          <w:spacing w:val="0"/>
          <w:sz w:val="24"/>
          <w:szCs w:val="24"/>
          <w:shd w:val="clear" w:fill="F5F5F5"/>
        </w:rPr>
        <w:t>Beijing Diweide Technology Development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北京市东城区广渠门内大街90号楼707室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100062</w:t>
      </w:r>
      <w:bookmarkEnd w:id="4"/>
    </w:p>
    <w:p>
      <w:pPr>
        <w:pStyle w:val="2"/>
        <w:spacing w:line="400" w:lineRule="exact"/>
        <w:ind w:firstLine="632" w:firstLineChars="286"/>
        <w:rPr>
          <w:b/>
          <w:color w:val="FF0000"/>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FF0000"/>
          <w:spacing w:val="0"/>
          <w:sz w:val="24"/>
          <w:szCs w:val="24"/>
          <w:shd w:val="clear" w:fill="F5F5F5"/>
        </w:rPr>
        <w:t>Room 707, building 90, Guangqumen inner street, Dongcheng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北京市东城区东花市南里东区8号尼奥写字楼509室</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100062</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FF0000"/>
          <w:spacing w:val="0"/>
          <w:sz w:val="24"/>
          <w:szCs w:val="24"/>
          <w:shd w:val="clear" w:fill="F5F5F5"/>
        </w:rPr>
        <w:t>Room 509, neo office building, 8 Nanli East district, Donghua City, Dongcheng District City, Beijing</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91110101802073340A</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13718010529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刘志宏</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薛征</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Q：资质范围内集中式制冷空调设备清洗、维修安装</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O：资质范围内集中式制冷空调设备清洗、维修安装所涉及的相关职业健康安全管理活动</w:t>
      </w:r>
      <w:bookmarkEnd w:id="15"/>
      <w:bookmarkStart w:id="16" w:name="审核范围英"/>
    </w:p>
    <w:p>
      <w:pPr>
        <w:pStyle w:val="2"/>
        <w:spacing w:line="240" w:lineRule="auto"/>
        <w:ind w:firstLine="0"/>
        <w:rPr>
          <w:rFonts w:hint="eastAsia"/>
          <w:b/>
          <w:color w:val="000000" w:themeColor="text1"/>
          <w:sz w:val="22"/>
          <w:szCs w:val="22"/>
        </w:rPr>
      </w:pPr>
    </w:p>
    <w:p>
      <w:pPr>
        <w:pStyle w:val="2"/>
        <w:spacing w:line="240" w:lineRule="auto"/>
        <w:ind w:firstLine="0"/>
        <w:rPr>
          <w:rFonts w:ascii="微软雅黑" w:hAnsi="微软雅黑" w:eastAsia="微软雅黑" w:cs="微软雅黑"/>
          <w:i w:val="0"/>
          <w:caps w:val="0"/>
          <w:color w:val="FF0000"/>
          <w:spacing w:val="0"/>
          <w:sz w:val="24"/>
          <w:szCs w:val="24"/>
          <w:shd w:val="clear" w:fill="F5F5F5"/>
        </w:rPr>
      </w:pPr>
      <w:r>
        <w:rPr>
          <w:rFonts w:hint="eastAsia"/>
          <w:b/>
          <w:color w:val="000000" w:themeColor="text1"/>
          <w:sz w:val="22"/>
          <w:szCs w:val="22"/>
        </w:rPr>
        <w:t>Q：</w:t>
      </w:r>
      <w:r>
        <w:rPr>
          <w:rFonts w:ascii="微软雅黑" w:hAnsi="微软雅黑" w:eastAsia="微软雅黑" w:cs="微软雅黑"/>
          <w:i w:val="0"/>
          <w:caps w:val="0"/>
          <w:color w:val="FF0000"/>
          <w:spacing w:val="0"/>
          <w:sz w:val="24"/>
          <w:szCs w:val="24"/>
          <w:shd w:val="clear" w:fill="F5F5F5"/>
        </w:rPr>
        <w:t>Qualification scope of central refrigeration and air conditioning equipment cleaning, maintenance and installation</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bookmarkEnd w:id="16"/>
      <w:r>
        <w:rPr>
          <w:rFonts w:ascii="微软雅黑" w:hAnsi="微软雅黑" w:eastAsia="微软雅黑" w:cs="微软雅黑"/>
          <w:i w:val="0"/>
          <w:caps w:val="0"/>
          <w:color w:val="FF0000"/>
          <w:spacing w:val="0"/>
          <w:sz w:val="24"/>
          <w:szCs w:val="24"/>
          <w:shd w:val="clear" w:fill="F5F5F5"/>
        </w:rPr>
        <w:t>Qualification scope of central refrigeration and air conditioning equipment cleaning, maintenance and installation related to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2020.6.19</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6BB0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2020-06-15T05:29:23Z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