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河北盛通桁架楼承板科技有限公司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91131128MA0DB0MA06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钢筋桁架楼承板的加工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钢筋桁架楼承板的加工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