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瑞兴云信息技术（北京）有限公司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10808-2024-EO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2024年08月14日 上午至2024年08月14日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2024-08-13 8:30:00上午至2024-08-13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瑞兴云信息技术（北京）有限公司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