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煤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9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0日 上午至2024年08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9 8:30:00上午至2024-08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煤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