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先锋嘉业汽车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2.00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