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20595-2024-EI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2024年08月14日 上午至2024年08月15日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江西阳光安全设备集团有限公司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