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江西阳光安全设备集团有限公司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2024年08月14日 上午至2024年08月15日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丁海新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