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众望和平产业信息技术研究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7下午至2024-08-0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北京经济技术开发区荣华中路8号院10号楼19层2202(北京自贸试验区高端产业片区亦庄组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通州区光机电一体化产业基地嘉创路10号枢密院D1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7日 下午至2024年08月0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