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0901-2021-2024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江苏天楹环保能源成套设备有限公司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2024年08月08日 上午至2024年08月08日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