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6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同飞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730203416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同飞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应用软件的设计开发；资质范围内地理信息系统工程、工程测量、测绘航空摄影；计算机信息系统集成；仪器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设计开发；资质范围内地理信息系统工程、工程测量、测绘航空摄影；计算机信息系统集成；仪器仪表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应用软件的设计开发；资质范围内地理信息系统工程、工程测量、测绘航空摄影；计算机信息系统集成；仪器仪表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同飞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应用软件的设计开发；资质范围内地理信息系统工程、工程测量、测绘航空摄影；计算机信息系统集成；仪器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设计开发；资质范围内地理信息系统工程、工程测量、测绘航空摄影；计算机信息系统集成；仪器仪表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应用软件的设计开发；资质范围内地理信息系统工程、工程测量、测绘航空摄影；计算机信息系统集成；仪器仪表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