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0152-2020-2024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广东壮丽彩印股份有限公司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2024年08月19日 下午至2024年08月20日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