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深圳市华富美陶瓷有限公司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10758-2024-Q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2024年08月20日 上午至2024年08月20日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2024-08-19 8:30:00上午至2024-08-19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深圳市华富美陶瓷有限公司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