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0589-2022-2024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河南中正石油起重机械有限公司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2024年08月05日 上午至2024年08月05日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