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北京妙微科技有限公司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20587-2024-EnMS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2024年08月02日 下午至2024年08月04日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2024-08-01 14:30:00下午至2024-08-01 18:30:00下午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北京妙微科技有限公司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