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上海南洋电缆有限公司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电线、电缆的设计和生产(需资质的凭资质)所涉及的能源管理活动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