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北京普联嘉信科技发展有限公司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2024年08月06日 上午至2024年08月07日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张蓄静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